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D8ED" w14:textId="77777777" w:rsidR="00A118AA" w:rsidRDefault="00A118AA" w:rsidP="00E0788A">
      <w:pPr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8F0D33" wp14:editId="566C883B">
            <wp:simplePos x="0" y="0"/>
            <wp:positionH relativeFrom="column">
              <wp:posOffset>5070302</wp:posOffset>
            </wp:positionH>
            <wp:positionV relativeFrom="paragraph">
              <wp:posOffset>-738505</wp:posOffset>
            </wp:positionV>
            <wp:extent cx="1145309" cy="10823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09" cy="108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3E2A4" w14:textId="0C8D60C2" w:rsidR="00411802" w:rsidRPr="00E0788A" w:rsidRDefault="00926677" w:rsidP="00E0788A">
      <w:pPr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  <w:r>
        <w:rPr>
          <w:rFonts w:cstheme="minorHAnsi"/>
          <w:b/>
          <w:bCs/>
          <w:sz w:val="28"/>
          <w:szCs w:val="28"/>
          <w:u w:val="single"/>
          <w:lang w:val="en-GB"/>
        </w:rPr>
        <w:t xml:space="preserve">Inverid is the new </w:t>
      </w:r>
      <w:r w:rsidR="008E2DE3">
        <w:rPr>
          <w:rFonts w:cstheme="minorHAnsi"/>
          <w:b/>
          <w:bCs/>
          <w:sz w:val="28"/>
          <w:szCs w:val="28"/>
          <w:u w:val="single"/>
          <w:lang w:val="en-GB"/>
        </w:rPr>
        <w:t>name</w:t>
      </w:r>
      <w:r>
        <w:rPr>
          <w:rFonts w:cstheme="minorHAnsi"/>
          <w:b/>
          <w:bCs/>
          <w:sz w:val="28"/>
          <w:szCs w:val="28"/>
          <w:u w:val="single"/>
          <w:lang w:val="en-GB"/>
        </w:rPr>
        <w:t xml:space="preserve"> </w:t>
      </w:r>
      <w:r w:rsidR="008E2DE3">
        <w:rPr>
          <w:rFonts w:cstheme="minorHAnsi"/>
          <w:b/>
          <w:bCs/>
          <w:sz w:val="28"/>
          <w:szCs w:val="28"/>
          <w:u w:val="single"/>
          <w:lang w:val="en-GB"/>
        </w:rPr>
        <w:t>for</w:t>
      </w:r>
      <w:r>
        <w:rPr>
          <w:rFonts w:cstheme="minorHAnsi"/>
          <w:b/>
          <w:bCs/>
          <w:sz w:val="28"/>
          <w:szCs w:val="28"/>
          <w:u w:val="single"/>
          <w:lang w:val="en-GB"/>
        </w:rPr>
        <w:t xml:space="preserve"> </w:t>
      </w:r>
      <w:r w:rsidRPr="00CC15E5">
        <w:rPr>
          <w:rFonts w:cstheme="minorHAnsi"/>
          <w:b/>
          <w:bCs/>
          <w:sz w:val="28"/>
          <w:szCs w:val="28"/>
          <w:u w:val="single"/>
          <w:lang w:val="en-GB"/>
        </w:rPr>
        <w:t>InnoValor</w:t>
      </w:r>
    </w:p>
    <w:p w14:paraId="5750648F" w14:textId="6049263E" w:rsidR="00E61831" w:rsidRPr="008F3782" w:rsidRDefault="00926677" w:rsidP="008F3782">
      <w:pPr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Enschede / </w:t>
      </w:r>
      <w:r w:rsidR="00A118AA">
        <w:rPr>
          <w:rFonts w:cstheme="minorHAnsi"/>
          <w:lang w:val="en-GB"/>
        </w:rPr>
        <w:t>London</w:t>
      </w:r>
      <w:r w:rsidR="00E61831" w:rsidRPr="008F3782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>7 November</w:t>
      </w:r>
      <w:r w:rsidR="00050019">
        <w:rPr>
          <w:rFonts w:cstheme="minorHAnsi"/>
          <w:lang w:val="en-GB"/>
        </w:rPr>
        <w:t xml:space="preserve"> </w:t>
      </w:r>
      <w:r w:rsidR="00E61831" w:rsidRPr="008F3782">
        <w:rPr>
          <w:rFonts w:cstheme="minorHAnsi"/>
          <w:lang w:val="en-GB"/>
        </w:rPr>
        <w:t>2022</w:t>
      </w:r>
    </w:p>
    <w:p w14:paraId="23DCD71B" w14:textId="2DF8132F" w:rsidR="00926677" w:rsidRPr="00926677" w:rsidRDefault="00A118AA" w:rsidP="00926677">
      <w:pPr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 xml:space="preserve">Identity verification technology provider InnoValor </w:t>
      </w:r>
      <w:r w:rsidR="00926677">
        <w:rPr>
          <w:rFonts w:cstheme="minorHAnsi"/>
          <w:sz w:val="21"/>
          <w:szCs w:val="21"/>
          <w:lang w:val="en-GB"/>
        </w:rPr>
        <w:t>today announce</w:t>
      </w:r>
      <w:r w:rsidR="00D258C4">
        <w:rPr>
          <w:rFonts w:cstheme="minorHAnsi"/>
          <w:sz w:val="21"/>
          <w:szCs w:val="21"/>
          <w:lang w:val="en-GB"/>
        </w:rPr>
        <w:t>d</w:t>
      </w:r>
      <w:r w:rsidR="00926677">
        <w:rPr>
          <w:rFonts w:cstheme="minorHAnsi"/>
          <w:sz w:val="21"/>
          <w:szCs w:val="21"/>
          <w:lang w:val="en-GB"/>
        </w:rPr>
        <w:t xml:space="preserve"> its new name, </w:t>
      </w:r>
      <w:proofErr w:type="spellStart"/>
      <w:r w:rsidR="00926677">
        <w:rPr>
          <w:rFonts w:cstheme="minorHAnsi"/>
          <w:sz w:val="21"/>
          <w:szCs w:val="21"/>
          <w:lang w:val="en-GB"/>
        </w:rPr>
        <w:t>Inverid</w:t>
      </w:r>
      <w:proofErr w:type="spellEnd"/>
      <w:r w:rsidR="00926677">
        <w:rPr>
          <w:rFonts w:cstheme="minorHAnsi"/>
          <w:sz w:val="21"/>
          <w:szCs w:val="21"/>
          <w:lang w:val="en-GB"/>
        </w:rPr>
        <w:t xml:space="preserve">. </w:t>
      </w:r>
      <w:proofErr w:type="spellStart"/>
      <w:r w:rsidR="00926677" w:rsidRPr="00926677">
        <w:rPr>
          <w:rFonts w:cstheme="minorHAnsi"/>
          <w:sz w:val="21"/>
          <w:szCs w:val="21"/>
          <w:lang w:val="en-GB"/>
        </w:rPr>
        <w:t>Inverid</w:t>
      </w:r>
      <w:proofErr w:type="spellEnd"/>
      <w:r w:rsidR="00983833">
        <w:rPr>
          <w:rFonts w:cstheme="minorHAnsi"/>
          <w:sz w:val="21"/>
          <w:szCs w:val="21"/>
          <w:lang w:val="en-GB"/>
        </w:rPr>
        <w:t>®</w:t>
      </w:r>
      <w:r w:rsidR="00926677" w:rsidRPr="00926677">
        <w:rPr>
          <w:rFonts w:cstheme="minorHAnsi"/>
          <w:sz w:val="21"/>
          <w:szCs w:val="21"/>
          <w:lang w:val="en-GB"/>
        </w:rPr>
        <w:t xml:space="preserve"> is the new brand that stands for </w:t>
      </w:r>
      <w:r w:rsidR="00BF5AA4">
        <w:rPr>
          <w:rFonts w:cstheme="minorHAnsi"/>
          <w:sz w:val="21"/>
          <w:szCs w:val="21"/>
          <w:lang w:val="en-GB"/>
        </w:rPr>
        <w:t>its t</w:t>
      </w:r>
      <w:r w:rsidR="00926677" w:rsidRPr="00926677">
        <w:rPr>
          <w:rFonts w:cstheme="minorHAnsi"/>
          <w:sz w:val="21"/>
          <w:szCs w:val="21"/>
          <w:lang w:val="en-GB"/>
        </w:rPr>
        <w:t xml:space="preserve">rusted </w:t>
      </w:r>
      <w:r w:rsidR="00BF5AA4">
        <w:rPr>
          <w:rFonts w:cstheme="minorHAnsi"/>
          <w:sz w:val="21"/>
          <w:szCs w:val="21"/>
          <w:lang w:val="en-GB"/>
        </w:rPr>
        <w:t>i</w:t>
      </w:r>
      <w:r w:rsidR="00926677" w:rsidRPr="00926677">
        <w:rPr>
          <w:rFonts w:cstheme="minorHAnsi"/>
          <w:sz w:val="21"/>
          <w:szCs w:val="21"/>
          <w:lang w:val="en-GB"/>
        </w:rPr>
        <w:t xml:space="preserve">dentity </w:t>
      </w:r>
      <w:r w:rsidR="00BF5AA4">
        <w:rPr>
          <w:rFonts w:cstheme="minorHAnsi"/>
          <w:sz w:val="21"/>
          <w:szCs w:val="21"/>
          <w:lang w:val="en-GB"/>
        </w:rPr>
        <w:t>v</w:t>
      </w:r>
      <w:r w:rsidR="00926677" w:rsidRPr="00926677">
        <w:rPr>
          <w:rFonts w:cstheme="minorHAnsi"/>
          <w:sz w:val="21"/>
          <w:szCs w:val="21"/>
          <w:lang w:val="en-GB"/>
        </w:rPr>
        <w:t>erification</w:t>
      </w:r>
      <w:r w:rsidR="00BF5AA4">
        <w:rPr>
          <w:rFonts w:cstheme="minorHAnsi"/>
          <w:sz w:val="21"/>
          <w:szCs w:val="21"/>
          <w:lang w:val="en-GB"/>
        </w:rPr>
        <w:t xml:space="preserve"> activities</w:t>
      </w:r>
      <w:r w:rsidR="00926677" w:rsidRPr="00926677">
        <w:rPr>
          <w:rFonts w:cstheme="minorHAnsi"/>
          <w:sz w:val="21"/>
          <w:szCs w:val="21"/>
          <w:lang w:val="en-GB"/>
        </w:rPr>
        <w:t xml:space="preserve">. When InnoValor </w:t>
      </w:r>
      <w:r w:rsidR="00926677">
        <w:rPr>
          <w:rFonts w:cstheme="minorHAnsi"/>
          <w:sz w:val="21"/>
          <w:szCs w:val="21"/>
          <w:lang w:val="en-GB"/>
        </w:rPr>
        <w:t xml:space="preserve">started </w:t>
      </w:r>
      <w:r w:rsidR="00926677" w:rsidRPr="00926677">
        <w:rPr>
          <w:rFonts w:cstheme="minorHAnsi"/>
          <w:sz w:val="21"/>
          <w:szCs w:val="21"/>
          <w:lang w:val="en-GB"/>
        </w:rPr>
        <w:t xml:space="preserve">8 years ago, it was about creating value through digital innovation. </w:t>
      </w:r>
      <w:r w:rsidR="00926677">
        <w:rPr>
          <w:rFonts w:cstheme="minorHAnsi"/>
          <w:sz w:val="21"/>
          <w:szCs w:val="21"/>
          <w:lang w:val="en-GB"/>
        </w:rPr>
        <w:t>From their research the</w:t>
      </w:r>
      <w:r w:rsidR="00926677" w:rsidRPr="00926677">
        <w:rPr>
          <w:rFonts w:cstheme="minorHAnsi"/>
          <w:sz w:val="21"/>
          <w:szCs w:val="21"/>
          <w:lang w:val="en-GB"/>
        </w:rPr>
        <w:t xml:space="preserve"> ReadID technology</w:t>
      </w:r>
      <w:r w:rsidR="00D258C4">
        <w:rPr>
          <w:rFonts w:cstheme="minorHAnsi"/>
          <w:sz w:val="21"/>
          <w:szCs w:val="21"/>
          <w:lang w:val="en-GB"/>
        </w:rPr>
        <w:t xml:space="preserve"> arose</w:t>
      </w:r>
      <w:r w:rsidR="00926677">
        <w:rPr>
          <w:rFonts w:cstheme="minorHAnsi"/>
          <w:sz w:val="21"/>
          <w:szCs w:val="21"/>
          <w:lang w:val="en-GB"/>
        </w:rPr>
        <w:t xml:space="preserve">, the </w:t>
      </w:r>
      <w:r w:rsidR="00BF5AA4">
        <w:rPr>
          <w:rFonts w:cstheme="minorHAnsi"/>
          <w:sz w:val="21"/>
          <w:szCs w:val="21"/>
          <w:lang w:val="en-GB"/>
        </w:rPr>
        <w:t>leading solution for NFC-based identity document verification</w:t>
      </w:r>
      <w:r w:rsidR="00926677" w:rsidRPr="00926677">
        <w:rPr>
          <w:rFonts w:cstheme="minorHAnsi"/>
          <w:sz w:val="21"/>
          <w:szCs w:val="21"/>
          <w:lang w:val="en-GB"/>
        </w:rPr>
        <w:t xml:space="preserve">. </w:t>
      </w:r>
      <w:r w:rsidR="00BF5AA4">
        <w:rPr>
          <w:rFonts w:cstheme="minorHAnsi"/>
          <w:sz w:val="21"/>
          <w:szCs w:val="21"/>
          <w:lang w:val="en-GB"/>
        </w:rPr>
        <w:t xml:space="preserve">It </w:t>
      </w:r>
      <w:r w:rsidR="00926677" w:rsidRPr="00926677">
        <w:rPr>
          <w:rFonts w:cstheme="minorHAnsi"/>
          <w:sz w:val="21"/>
          <w:szCs w:val="21"/>
          <w:lang w:val="en-GB"/>
        </w:rPr>
        <w:t>has grown beyo</w:t>
      </w:r>
      <w:r w:rsidR="00BF5AA4">
        <w:rPr>
          <w:rFonts w:cstheme="minorHAnsi"/>
          <w:sz w:val="21"/>
          <w:szCs w:val="21"/>
          <w:lang w:val="en-GB"/>
        </w:rPr>
        <w:t>n</w:t>
      </w:r>
      <w:r w:rsidR="00926677" w:rsidRPr="00926677">
        <w:rPr>
          <w:rFonts w:cstheme="minorHAnsi"/>
          <w:sz w:val="21"/>
          <w:szCs w:val="21"/>
          <w:lang w:val="en-GB"/>
        </w:rPr>
        <w:t>d reading</w:t>
      </w:r>
      <w:r w:rsidR="00A94DFD">
        <w:rPr>
          <w:rFonts w:cstheme="minorHAnsi"/>
          <w:sz w:val="21"/>
          <w:szCs w:val="21"/>
          <w:lang w:val="en-GB"/>
        </w:rPr>
        <w:t xml:space="preserve"> and verifying </w:t>
      </w:r>
      <w:r w:rsidR="00B31030">
        <w:rPr>
          <w:rFonts w:cstheme="minorHAnsi"/>
          <w:sz w:val="21"/>
          <w:szCs w:val="21"/>
          <w:lang w:val="en-GB"/>
        </w:rPr>
        <w:t>chipped</w:t>
      </w:r>
      <w:r w:rsidR="00926677" w:rsidRPr="00926677">
        <w:rPr>
          <w:rFonts w:cstheme="minorHAnsi"/>
          <w:sz w:val="21"/>
          <w:szCs w:val="21"/>
          <w:lang w:val="en-GB"/>
        </w:rPr>
        <w:t xml:space="preserve"> identity documents. </w:t>
      </w:r>
      <w:r w:rsidR="00BF5AA4">
        <w:rPr>
          <w:rFonts w:cstheme="minorHAnsi"/>
          <w:sz w:val="21"/>
          <w:szCs w:val="21"/>
          <w:lang w:val="en-GB"/>
        </w:rPr>
        <w:t>The company</w:t>
      </w:r>
      <w:r w:rsidR="00BF5AA4" w:rsidRPr="00926677">
        <w:rPr>
          <w:rFonts w:cstheme="minorHAnsi"/>
          <w:sz w:val="21"/>
          <w:szCs w:val="21"/>
          <w:lang w:val="en-GB"/>
        </w:rPr>
        <w:t xml:space="preserve"> </w:t>
      </w:r>
      <w:r w:rsidR="00BF5AA4">
        <w:rPr>
          <w:rFonts w:cstheme="minorHAnsi"/>
          <w:sz w:val="21"/>
          <w:szCs w:val="21"/>
          <w:lang w:val="en-GB"/>
        </w:rPr>
        <w:t xml:space="preserve">now </w:t>
      </w:r>
      <w:r w:rsidR="00926677" w:rsidRPr="00926677">
        <w:rPr>
          <w:rFonts w:cstheme="minorHAnsi"/>
          <w:sz w:val="21"/>
          <w:szCs w:val="21"/>
          <w:lang w:val="en-GB"/>
        </w:rPr>
        <w:t>orchestrate</w:t>
      </w:r>
      <w:r w:rsidR="00D258C4">
        <w:rPr>
          <w:rFonts w:cstheme="minorHAnsi"/>
          <w:sz w:val="21"/>
          <w:szCs w:val="21"/>
          <w:lang w:val="en-GB"/>
        </w:rPr>
        <w:t>s</w:t>
      </w:r>
      <w:r w:rsidR="00926677" w:rsidRPr="00926677">
        <w:rPr>
          <w:rFonts w:cstheme="minorHAnsi"/>
          <w:sz w:val="21"/>
          <w:szCs w:val="21"/>
          <w:lang w:val="en-GB"/>
        </w:rPr>
        <w:t xml:space="preserve"> </w:t>
      </w:r>
      <w:r w:rsidR="00BF5AA4">
        <w:rPr>
          <w:rFonts w:cstheme="minorHAnsi"/>
          <w:sz w:val="21"/>
          <w:szCs w:val="21"/>
          <w:lang w:val="en-GB"/>
        </w:rPr>
        <w:t xml:space="preserve">ReadID </w:t>
      </w:r>
      <w:r w:rsidR="00926677" w:rsidRPr="00926677">
        <w:rPr>
          <w:rFonts w:cstheme="minorHAnsi"/>
          <w:sz w:val="21"/>
          <w:szCs w:val="21"/>
          <w:lang w:val="en-GB"/>
        </w:rPr>
        <w:t xml:space="preserve">with face verification, </w:t>
      </w:r>
      <w:r w:rsidR="00D258C4">
        <w:rPr>
          <w:rFonts w:cstheme="minorHAnsi"/>
          <w:sz w:val="21"/>
          <w:szCs w:val="21"/>
          <w:lang w:val="en-GB"/>
        </w:rPr>
        <w:t xml:space="preserve">it </w:t>
      </w:r>
      <w:r w:rsidR="00926677" w:rsidRPr="00926677">
        <w:rPr>
          <w:rFonts w:cstheme="minorHAnsi"/>
          <w:sz w:val="21"/>
          <w:szCs w:val="21"/>
          <w:lang w:val="en-GB"/>
        </w:rPr>
        <w:t>capture</w:t>
      </w:r>
      <w:r w:rsidR="00D258C4">
        <w:rPr>
          <w:rFonts w:cstheme="minorHAnsi"/>
          <w:sz w:val="21"/>
          <w:szCs w:val="21"/>
          <w:lang w:val="en-GB"/>
        </w:rPr>
        <w:t>s</w:t>
      </w:r>
      <w:r w:rsidR="00926677" w:rsidRPr="00926677">
        <w:rPr>
          <w:rFonts w:cstheme="minorHAnsi"/>
          <w:sz w:val="21"/>
          <w:szCs w:val="21"/>
          <w:lang w:val="en-GB"/>
        </w:rPr>
        <w:t xml:space="preserve"> </w:t>
      </w:r>
      <w:r w:rsidR="00775D50">
        <w:rPr>
          <w:rFonts w:cstheme="minorHAnsi"/>
          <w:sz w:val="21"/>
          <w:szCs w:val="21"/>
          <w:lang w:val="en-GB"/>
        </w:rPr>
        <w:t xml:space="preserve">identity </w:t>
      </w:r>
      <w:r w:rsidR="00926677" w:rsidRPr="00926677">
        <w:rPr>
          <w:rFonts w:cstheme="minorHAnsi"/>
          <w:sz w:val="21"/>
          <w:szCs w:val="21"/>
          <w:lang w:val="en-GB"/>
        </w:rPr>
        <w:t xml:space="preserve">documents, </w:t>
      </w:r>
      <w:r w:rsidR="00BF5AA4">
        <w:rPr>
          <w:rFonts w:cstheme="minorHAnsi"/>
          <w:sz w:val="21"/>
          <w:szCs w:val="21"/>
          <w:lang w:val="en-GB"/>
        </w:rPr>
        <w:t xml:space="preserve">will </w:t>
      </w:r>
      <w:r w:rsidR="00926677" w:rsidRPr="00926677">
        <w:rPr>
          <w:rFonts w:cstheme="minorHAnsi"/>
          <w:sz w:val="21"/>
          <w:szCs w:val="21"/>
          <w:lang w:val="en-GB"/>
        </w:rPr>
        <w:t>check fraud signals, and provide</w:t>
      </w:r>
      <w:r w:rsidR="00D258C4">
        <w:rPr>
          <w:rFonts w:cstheme="minorHAnsi"/>
          <w:sz w:val="21"/>
          <w:szCs w:val="21"/>
          <w:lang w:val="en-GB"/>
        </w:rPr>
        <w:t>s</w:t>
      </w:r>
      <w:r w:rsidR="00926677" w:rsidRPr="00926677">
        <w:rPr>
          <w:rFonts w:cstheme="minorHAnsi"/>
          <w:sz w:val="21"/>
          <w:szCs w:val="21"/>
          <w:lang w:val="en-GB"/>
        </w:rPr>
        <w:t xml:space="preserve"> ready-to-use identity verification apps. </w:t>
      </w:r>
      <w:r w:rsidR="00926677">
        <w:rPr>
          <w:rFonts w:cstheme="minorHAnsi"/>
          <w:sz w:val="21"/>
          <w:szCs w:val="21"/>
          <w:lang w:val="en-GB"/>
        </w:rPr>
        <w:t xml:space="preserve">Inverid is the brand that </w:t>
      </w:r>
      <w:r w:rsidR="00D258C4">
        <w:rPr>
          <w:rFonts w:cstheme="minorHAnsi"/>
          <w:sz w:val="21"/>
          <w:szCs w:val="21"/>
          <w:lang w:val="en-GB"/>
        </w:rPr>
        <w:t>em</w:t>
      </w:r>
      <w:r w:rsidR="005B7B29">
        <w:rPr>
          <w:rFonts w:cstheme="minorHAnsi"/>
          <w:sz w:val="21"/>
          <w:szCs w:val="21"/>
          <w:lang w:val="en-GB"/>
        </w:rPr>
        <w:t xml:space="preserve">braces </w:t>
      </w:r>
      <w:r w:rsidR="00926677">
        <w:rPr>
          <w:rFonts w:cstheme="minorHAnsi"/>
          <w:sz w:val="21"/>
          <w:szCs w:val="21"/>
          <w:lang w:val="en-GB"/>
        </w:rPr>
        <w:t>that broader range of activities</w:t>
      </w:r>
      <w:r w:rsidR="00926677" w:rsidRPr="00926677">
        <w:rPr>
          <w:rFonts w:cstheme="minorHAnsi"/>
          <w:sz w:val="21"/>
          <w:szCs w:val="21"/>
          <w:lang w:val="en-GB"/>
        </w:rPr>
        <w:t>.</w:t>
      </w:r>
      <w:r w:rsidR="00BF5AA4">
        <w:rPr>
          <w:rFonts w:cstheme="minorHAnsi"/>
          <w:sz w:val="21"/>
          <w:szCs w:val="21"/>
          <w:lang w:val="en-GB"/>
        </w:rPr>
        <w:t xml:space="preserve"> ReadID will remain the name of the mobile NFC-based identity verification product</w:t>
      </w:r>
      <w:r w:rsidR="00CC15E5">
        <w:rPr>
          <w:rFonts w:cstheme="minorHAnsi"/>
          <w:sz w:val="21"/>
          <w:szCs w:val="21"/>
          <w:lang w:val="en-GB"/>
        </w:rPr>
        <w:t>; the Dutch innovation advisory activities will continue under the name InnoValor Advice.</w:t>
      </w:r>
    </w:p>
    <w:p w14:paraId="57A493E9" w14:textId="072A3BA7" w:rsidR="002D7208" w:rsidRDefault="00926677" w:rsidP="00926677">
      <w:pPr>
        <w:rPr>
          <w:rFonts w:cstheme="minorHAnsi"/>
          <w:sz w:val="21"/>
          <w:szCs w:val="21"/>
          <w:lang w:val="en-GB"/>
        </w:rPr>
      </w:pPr>
      <w:proofErr w:type="spellStart"/>
      <w:r>
        <w:rPr>
          <w:rFonts w:cstheme="minorHAnsi"/>
          <w:sz w:val="21"/>
          <w:szCs w:val="21"/>
          <w:lang w:val="en-GB"/>
        </w:rPr>
        <w:t>Inverid</w:t>
      </w:r>
      <w:proofErr w:type="spellEnd"/>
      <w:r>
        <w:rPr>
          <w:rFonts w:cstheme="minorHAnsi"/>
          <w:sz w:val="21"/>
          <w:szCs w:val="21"/>
          <w:lang w:val="en-GB"/>
        </w:rPr>
        <w:t xml:space="preserve"> </w:t>
      </w:r>
      <w:r w:rsidR="005B7B29">
        <w:rPr>
          <w:rFonts w:cstheme="minorHAnsi"/>
          <w:sz w:val="21"/>
          <w:szCs w:val="21"/>
          <w:lang w:val="en-GB"/>
        </w:rPr>
        <w:t xml:space="preserve">raises the trust level within society and </w:t>
      </w:r>
      <w:r w:rsidR="003275D1">
        <w:rPr>
          <w:rFonts w:cstheme="minorHAnsi"/>
          <w:sz w:val="21"/>
          <w:szCs w:val="21"/>
          <w:lang w:val="en-GB"/>
        </w:rPr>
        <w:t>improv</w:t>
      </w:r>
      <w:r w:rsidR="005B7B29">
        <w:rPr>
          <w:rFonts w:cstheme="minorHAnsi"/>
          <w:sz w:val="21"/>
          <w:szCs w:val="21"/>
          <w:lang w:val="en-GB"/>
        </w:rPr>
        <w:t>es the</w:t>
      </w:r>
      <w:r w:rsidR="00E0788A">
        <w:rPr>
          <w:rFonts w:cstheme="minorHAnsi"/>
          <w:sz w:val="21"/>
          <w:szCs w:val="21"/>
          <w:lang w:val="en-GB"/>
        </w:rPr>
        <w:t xml:space="preserve"> </w:t>
      </w:r>
      <w:r w:rsidR="002D7208" w:rsidRPr="00E0788A">
        <w:rPr>
          <w:rFonts w:cstheme="minorHAnsi"/>
          <w:sz w:val="21"/>
          <w:szCs w:val="21"/>
          <w:lang w:val="en-GB"/>
        </w:rPr>
        <w:t xml:space="preserve">safety </w:t>
      </w:r>
      <w:r w:rsidR="006172EC">
        <w:rPr>
          <w:rFonts w:cstheme="minorHAnsi"/>
          <w:sz w:val="21"/>
          <w:szCs w:val="21"/>
          <w:lang w:val="en-GB"/>
        </w:rPr>
        <w:t xml:space="preserve">of transactions </w:t>
      </w:r>
      <w:r w:rsidR="002D7208" w:rsidRPr="00E0788A">
        <w:rPr>
          <w:rFonts w:cstheme="minorHAnsi"/>
          <w:sz w:val="21"/>
          <w:szCs w:val="21"/>
          <w:lang w:val="en-GB"/>
        </w:rPr>
        <w:t>and</w:t>
      </w:r>
      <w:r w:rsidR="005B7B29">
        <w:rPr>
          <w:rFonts w:cstheme="minorHAnsi"/>
          <w:sz w:val="21"/>
          <w:szCs w:val="21"/>
          <w:lang w:val="en-GB"/>
        </w:rPr>
        <w:t xml:space="preserve"> combats </w:t>
      </w:r>
      <w:r w:rsidR="002D7208" w:rsidRPr="00E0788A">
        <w:rPr>
          <w:rFonts w:cstheme="minorHAnsi"/>
          <w:sz w:val="21"/>
          <w:szCs w:val="21"/>
          <w:lang w:val="en-GB"/>
        </w:rPr>
        <w:t>fraud worldwide</w:t>
      </w:r>
      <w:r w:rsidR="005B7B29">
        <w:rPr>
          <w:rFonts w:cstheme="minorHAnsi"/>
          <w:sz w:val="21"/>
          <w:szCs w:val="21"/>
          <w:lang w:val="en-GB"/>
        </w:rPr>
        <w:t>, since it is u</w:t>
      </w:r>
      <w:r w:rsidR="002D7208" w:rsidRPr="00E0788A">
        <w:rPr>
          <w:rFonts w:cstheme="minorHAnsi"/>
          <w:sz w:val="21"/>
          <w:szCs w:val="21"/>
          <w:lang w:val="en-GB"/>
        </w:rPr>
        <w:t xml:space="preserve">sing </w:t>
      </w:r>
      <w:r w:rsidR="00866937" w:rsidRPr="00E0788A">
        <w:rPr>
          <w:rFonts w:cstheme="minorHAnsi"/>
          <w:sz w:val="21"/>
          <w:szCs w:val="21"/>
          <w:lang w:val="en-GB"/>
        </w:rPr>
        <w:t>innovative</w:t>
      </w:r>
      <w:r w:rsidR="002D7208" w:rsidRPr="00E0788A">
        <w:rPr>
          <w:rFonts w:cstheme="minorHAnsi"/>
          <w:sz w:val="21"/>
          <w:szCs w:val="21"/>
          <w:lang w:val="en-GB"/>
        </w:rPr>
        <w:t xml:space="preserve"> verification </w:t>
      </w:r>
      <w:r w:rsidR="00A378E6" w:rsidRPr="00E0788A">
        <w:rPr>
          <w:rFonts w:cstheme="minorHAnsi"/>
          <w:sz w:val="21"/>
          <w:szCs w:val="21"/>
          <w:lang w:val="en-GB"/>
        </w:rPr>
        <w:t>technology</w:t>
      </w:r>
      <w:r>
        <w:rPr>
          <w:rFonts w:cstheme="minorHAnsi"/>
          <w:sz w:val="21"/>
          <w:szCs w:val="21"/>
          <w:lang w:val="en-GB"/>
        </w:rPr>
        <w:t xml:space="preserve"> </w:t>
      </w:r>
      <w:r w:rsidR="005B7B29">
        <w:rPr>
          <w:rFonts w:cstheme="minorHAnsi"/>
          <w:sz w:val="21"/>
          <w:szCs w:val="21"/>
          <w:lang w:val="en-GB"/>
        </w:rPr>
        <w:t xml:space="preserve">of </w:t>
      </w:r>
      <w:r>
        <w:rPr>
          <w:rFonts w:cstheme="minorHAnsi"/>
          <w:sz w:val="21"/>
          <w:szCs w:val="21"/>
          <w:lang w:val="en-GB"/>
        </w:rPr>
        <w:t>ReadID</w:t>
      </w:r>
      <w:r w:rsidR="00A378E6" w:rsidRPr="00E0788A">
        <w:rPr>
          <w:rFonts w:cstheme="minorHAnsi"/>
          <w:sz w:val="21"/>
          <w:szCs w:val="21"/>
          <w:lang w:val="en-GB"/>
        </w:rPr>
        <w:t xml:space="preserve"> </w:t>
      </w:r>
      <w:r w:rsidR="007D43BD" w:rsidRPr="00E0788A">
        <w:rPr>
          <w:rFonts w:cstheme="minorHAnsi"/>
          <w:sz w:val="21"/>
          <w:szCs w:val="21"/>
          <w:lang w:val="en-GB"/>
        </w:rPr>
        <w:t>which read</w:t>
      </w:r>
      <w:r w:rsidR="00FB45D7" w:rsidRPr="00E0788A">
        <w:rPr>
          <w:rFonts w:cstheme="minorHAnsi"/>
          <w:sz w:val="21"/>
          <w:szCs w:val="21"/>
          <w:lang w:val="en-GB"/>
        </w:rPr>
        <w:t>s</w:t>
      </w:r>
      <w:r w:rsidR="0012722D" w:rsidRPr="00E0788A">
        <w:rPr>
          <w:rFonts w:cstheme="minorHAnsi"/>
          <w:sz w:val="21"/>
          <w:szCs w:val="21"/>
          <w:lang w:val="en-GB"/>
        </w:rPr>
        <w:t xml:space="preserve"> NFC-chips present </w:t>
      </w:r>
      <w:r w:rsidR="00291442">
        <w:rPr>
          <w:rFonts w:cstheme="minorHAnsi"/>
          <w:sz w:val="21"/>
          <w:szCs w:val="21"/>
          <w:lang w:val="en-GB"/>
        </w:rPr>
        <w:t xml:space="preserve">in </w:t>
      </w:r>
      <w:r w:rsidR="0012722D" w:rsidRPr="00E0788A">
        <w:rPr>
          <w:rFonts w:cstheme="minorHAnsi"/>
          <w:sz w:val="21"/>
          <w:szCs w:val="21"/>
          <w:lang w:val="en-GB"/>
        </w:rPr>
        <w:t>identity</w:t>
      </w:r>
      <w:r w:rsidR="009C2F39" w:rsidRPr="00E0788A">
        <w:rPr>
          <w:rFonts w:cstheme="minorHAnsi"/>
          <w:sz w:val="21"/>
          <w:szCs w:val="21"/>
          <w:lang w:val="en-GB"/>
        </w:rPr>
        <w:t xml:space="preserve"> </w:t>
      </w:r>
      <w:r w:rsidR="0012722D" w:rsidRPr="00E0788A">
        <w:rPr>
          <w:rFonts w:cstheme="minorHAnsi"/>
          <w:sz w:val="21"/>
          <w:szCs w:val="21"/>
          <w:lang w:val="en-GB"/>
        </w:rPr>
        <w:t>documents</w:t>
      </w:r>
      <w:r w:rsidR="002F729D" w:rsidRPr="00E0788A">
        <w:rPr>
          <w:rFonts w:cstheme="minorHAnsi"/>
          <w:sz w:val="21"/>
          <w:szCs w:val="21"/>
          <w:lang w:val="en-GB"/>
        </w:rPr>
        <w:t>.</w:t>
      </w:r>
      <w:r w:rsidR="0012722D" w:rsidRPr="00E0788A">
        <w:rPr>
          <w:rFonts w:cstheme="minorHAnsi"/>
          <w:sz w:val="21"/>
          <w:szCs w:val="21"/>
          <w:lang w:val="en-GB"/>
        </w:rPr>
        <w:t xml:space="preserve"> It allows</w:t>
      </w:r>
      <w:r w:rsidR="002F729D" w:rsidRPr="00E0788A">
        <w:rPr>
          <w:rFonts w:cstheme="minorHAnsi"/>
          <w:sz w:val="21"/>
          <w:szCs w:val="21"/>
          <w:lang w:val="en-GB"/>
        </w:rPr>
        <w:t xml:space="preserve"> </w:t>
      </w:r>
      <w:r w:rsidR="00483909" w:rsidRPr="00E0788A">
        <w:rPr>
          <w:rFonts w:cstheme="minorHAnsi"/>
          <w:sz w:val="21"/>
          <w:szCs w:val="21"/>
          <w:lang w:val="en-GB"/>
        </w:rPr>
        <w:t>ID cards</w:t>
      </w:r>
      <w:r w:rsidR="00535416">
        <w:rPr>
          <w:rFonts w:cstheme="minorHAnsi"/>
          <w:sz w:val="21"/>
          <w:szCs w:val="21"/>
          <w:lang w:val="en-GB"/>
        </w:rPr>
        <w:t xml:space="preserve"> </w:t>
      </w:r>
      <w:r w:rsidR="00A378E6" w:rsidRPr="00E0788A">
        <w:rPr>
          <w:rFonts w:cstheme="minorHAnsi"/>
          <w:sz w:val="21"/>
          <w:szCs w:val="21"/>
          <w:lang w:val="en-GB"/>
        </w:rPr>
        <w:t>and</w:t>
      </w:r>
      <w:r w:rsidR="00483909" w:rsidRPr="00E0788A">
        <w:rPr>
          <w:rFonts w:cstheme="minorHAnsi"/>
          <w:sz w:val="21"/>
          <w:szCs w:val="21"/>
          <w:lang w:val="en-GB"/>
        </w:rPr>
        <w:t xml:space="preserve"> </w:t>
      </w:r>
      <w:r w:rsidR="00931EFD" w:rsidRPr="00E0788A">
        <w:rPr>
          <w:rFonts w:cstheme="minorHAnsi"/>
          <w:sz w:val="21"/>
          <w:szCs w:val="21"/>
          <w:lang w:val="en-GB"/>
        </w:rPr>
        <w:t>passport</w:t>
      </w:r>
      <w:r w:rsidR="009C2F39" w:rsidRPr="00E0788A">
        <w:rPr>
          <w:rFonts w:cstheme="minorHAnsi"/>
          <w:sz w:val="21"/>
          <w:szCs w:val="21"/>
          <w:lang w:val="en-GB"/>
        </w:rPr>
        <w:t>s</w:t>
      </w:r>
      <w:r w:rsidR="00931EFD" w:rsidRPr="00E0788A">
        <w:rPr>
          <w:rFonts w:cstheme="minorHAnsi"/>
          <w:sz w:val="21"/>
          <w:szCs w:val="21"/>
          <w:lang w:val="en-GB"/>
        </w:rPr>
        <w:t xml:space="preserve"> to</w:t>
      </w:r>
      <w:r w:rsidR="0012722D" w:rsidRPr="00E0788A">
        <w:rPr>
          <w:rFonts w:cstheme="minorHAnsi"/>
          <w:sz w:val="21"/>
          <w:szCs w:val="21"/>
          <w:lang w:val="en-GB"/>
        </w:rPr>
        <w:t xml:space="preserve"> </w:t>
      </w:r>
      <w:r w:rsidR="00483909" w:rsidRPr="00E0788A">
        <w:rPr>
          <w:rFonts w:cstheme="minorHAnsi"/>
          <w:sz w:val="21"/>
          <w:szCs w:val="21"/>
          <w:lang w:val="en-GB"/>
        </w:rPr>
        <w:t>be</w:t>
      </w:r>
      <w:r w:rsidR="0012722D" w:rsidRPr="00E0788A">
        <w:rPr>
          <w:rFonts w:cstheme="minorHAnsi"/>
          <w:sz w:val="21"/>
          <w:szCs w:val="21"/>
          <w:lang w:val="en-GB"/>
        </w:rPr>
        <w:t xml:space="preserve"> easily</w:t>
      </w:r>
      <w:r w:rsidR="00483909" w:rsidRPr="00E0788A">
        <w:rPr>
          <w:rFonts w:cstheme="minorHAnsi"/>
          <w:sz w:val="21"/>
          <w:szCs w:val="21"/>
          <w:lang w:val="en-GB"/>
        </w:rPr>
        <w:t xml:space="preserve"> verified using a smartphone</w:t>
      </w:r>
      <w:r w:rsidR="00C965E4">
        <w:rPr>
          <w:rFonts w:cstheme="minorHAnsi"/>
          <w:sz w:val="21"/>
          <w:szCs w:val="21"/>
          <w:lang w:val="en-GB"/>
        </w:rPr>
        <w:t>,</w:t>
      </w:r>
      <w:r w:rsidR="009C2F39" w:rsidRPr="00E0788A">
        <w:rPr>
          <w:rFonts w:cstheme="minorHAnsi"/>
          <w:sz w:val="21"/>
          <w:szCs w:val="21"/>
          <w:lang w:val="en-GB"/>
        </w:rPr>
        <w:t xml:space="preserve"> </w:t>
      </w:r>
      <w:r w:rsidR="00C965E4">
        <w:rPr>
          <w:rFonts w:cstheme="minorHAnsi"/>
          <w:sz w:val="21"/>
          <w:szCs w:val="21"/>
          <w:lang w:val="en-GB"/>
        </w:rPr>
        <w:t>f</w:t>
      </w:r>
      <w:r w:rsidR="0012722D" w:rsidRPr="00E0788A">
        <w:rPr>
          <w:rFonts w:cstheme="minorHAnsi"/>
          <w:sz w:val="21"/>
          <w:szCs w:val="21"/>
          <w:lang w:val="en-GB"/>
        </w:rPr>
        <w:t xml:space="preserve">or example during the </w:t>
      </w:r>
      <w:r w:rsidR="00CC25A0" w:rsidRPr="00E0788A">
        <w:rPr>
          <w:rFonts w:cstheme="minorHAnsi"/>
          <w:sz w:val="21"/>
          <w:szCs w:val="21"/>
          <w:lang w:val="en-GB"/>
        </w:rPr>
        <w:t xml:space="preserve">onboarding </w:t>
      </w:r>
      <w:r w:rsidR="002F729D" w:rsidRPr="00E0788A">
        <w:rPr>
          <w:rFonts w:cstheme="minorHAnsi"/>
          <w:sz w:val="21"/>
          <w:szCs w:val="21"/>
          <w:lang w:val="en-GB"/>
        </w:rPr>
        <w:t xml:space="preserve">process </w:t>
      </w:r>
      <w:r w:rsidR="00CC25A0" w:rsidRPr="00E0788A">
        <w:rPr>
          <w:rFonts w:cstheme="minorHAnsi"/>
          <w:sz w:val="21"/>
          <w:szCs w:val="21"/>
          <w:lang w:val="en-GB"/>
        </w:rPr>
        <w:t>of new bank</w:t>
      </w:r>
      <w:r w:rsidR="009C2F39" w:rsidRPr="00E0788A">
        <w:rPr>
          <w:rFonts w:cstheme="minorHAnsi"/>
          <w:sz w:val="21"/>
          <w:szCs w:val="21"/>
          <w:lang w:val="en-GB"/>
        </w:rPr>
        <w:t>ing</w:t>
      </w:r>
      <w:r w:rsidR="00CC25A0" w:rsidRPr="00E0788A">
        <w:rPr>
          <w:rFonts w:cstheme="minorHAnsi"/>
          <w:sz w:val="21"/>
          <w:szCs w:val="21"/>
          <w:lang w:val="en-GB"/>
        </w:rPr>
        <w:t xml:space="preserve"> customers </w:t>
      </w:r>
      <w:r w:rsidR="007D43BD" w:rsidRPr="00E0788A">
        <w:rPr>
          <w:rFonts w:cstheme="minorHAnsi"/>
          <w:sz w:val="21"/>
          <w:szCs w:val="21"/>
          <w:lang w:val="en-GB"/>
        </w:rPr>
        <w:t xml:space="preserve">or </w:t>
      </w:r>
      <w:r w:rsidR="00117FB9">
        <w:rPr>
          <w:rFonts w:cstheme="minorHAnsi"/>
          <w:sz w:val="21"/>
          <w:szCs w:val="21"/>
          <w:lang w:val="en-GB"/>
        </w:rPr>
        <w:t>to enable frictionless borders</w:t>
      </w:r>
      <w:r w:rsidR="009C2F39" w:rsidRPr="00E0788A">
        <w:rPr>
          <w:rFonts w:cstheme="minorHAnsi"/>
          <w:sz w:val="21"/>
          <w:szCs w:val="21"/>
          <w:lang w:val="en-GB"/>
        </w:rPr>
        <w:t>.</w:t>
      </w:r>
    </w:p>
    <w:p w14:paraId="56C906E0" w14:textId="2AD5F9B3" w:rsidR="00926677" w:rsidRDefault="00926677" w:rsidP="00926677">
      <w:pPr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>“</w:t>
      </w:r>
      <w:r w:rsidRPr="00D258C4">
        <w:rPr>
          <w:rFonts w:cstheme="minorHAnsi"/>
          <w:i/>
          <w:iCs/>
          <w:sz w:val="21"/>
          <w:szCs w:val="21"/>
          <w:lang w:val="en-GB"/>
        </w:rPr>
        <w:t>The new name underlines a new phase in our development</w:t>
      </w:r>
      <w:r>
        <w:rPr>
          <w:rFonts w:cstheme="minorHAnsi"/>
          <w:sz w:val="21"/>
          <w:szCs w:val="21"/>
          <w:lang w:val="en-GB"/>
        </w:rPr>
        <w:t>”, according to Wil Janssen, co-</w:t>
      </w:r>
      <w:proofErr w:type="gramStart"/>
      <w:r>
        <w:rPr>
          <w:rFonts w:cstheme="minorHAnsi"/>
          <w:sz w:val="21"/>
          <w:szCs w:val="21"/>
          <w:lang w:val="en-GB"/>
        </w:rPr>
        <w:t>founder</w:t>
      </w:r>
      <w:proofErr w:type="gramEnd"/>
      <w:r>
        <w:rPr>
          <w:rFonts w:cstheme="minorHAnsi"/>
          <w:sz w:val="21"/>
          <w:szCs w:val="21"/>
          <w:lang w:val="en-GB"/>
        </w:rPr>
        <w:t xml:space="preserve"> and chief marketing officer. “</w:t>
      </w:r>
      <w:r w:rsidR="005B7B29">
        <w:rPr>
          <w:rFonts w:cstheme="minorHAnsi"/>
          <w:i/>
          <w:iCs/>
          <w:sz w:val="21"/>
          <w:szCs w:val="21"/>
          <w:lang w:val="en-GB"/>
        </w:rPr>
        <w:t>When the</w:t>
      </w:r>
      <w:r w:rsidRPr="008E2DE3">
        <w:rPr>
          <w:rFonts w:cstheme="minorHAnsi"/>
          <w:i/>
          <w:iCs/>
          <w:sz w:val="21"/>
          <w:szCs w:val="21"/>
          <w:lang w:val="en-GB"/>
        </w:rPr>
        <w:t xml:space="preserve"> needs of our customers comprise more than NFC-based identity verification</w:t>
      </w:r>
      <w:r w:rsidR="005B7B29">
        <w:rPr>
          <w:rFonts w:cstheme="minorHAnsi"/>
          <w:i/>
          <w:iCs/>
          <w:sz w:val="21"/>
          <w:szCs w:val="21"/>
          <w:lang w:val="en-GB"/>
        </w:rPr>
        <w:t xml:space="preserve">, </w:t>
      </w:r>
      <w:r w:rsidR="005B7B29" w:rsidRPr="008E2DE3">
        <w:rPr>
          <w:rFonts w:cstheme="minorHAnsi"/>
          <w:i/>
          <w:iCs/>
          <w:sz w:val="21"/>
          <w:szCs w:val="21"/>
          <w:lang w:val="en-GB"/>
        </w:rPr>
        <w:t xml:space="preserve">we </w:t>
      </w:r>
      <w:proofErr w:type="gramStart"/>
      <w:r w:rsidR="005B7B29" w:rsidRPr="008E2DE3">
        <w:rPr>
          <w:rFonts w:cstheme="minorHAnsi"/>
          <w:i/>
          <w:iCs/>
          <w:sz w:val="21"/>
          <w:szCs w:val="21"/>
          <w:lang w:val="en-GB"/>
        </w:rPr>
        <w:t>are able to</w:t>
      </w:r>
      <w:proofErr w:type="gramEnd"/>
      <w:r w:rsidR="005B7B29" w:rsidRPr="008E2DE3">
        <w:rPr>
          <w:rFonts w:cstheme="minorHAnsi"/>
          <w:i/>
          <w:iCs/>
          <w:sz w:val="21"/>
          <w:szCs w:val="21"/>
          <w:lang w:val="en-GB"/>
        </w:rPr>
        <w:t xml:space="preserve"> fulfil those needs better</w:t>
      </w:r>
      <w:r w:rsidR="005B7B29">
        <w:rPr>
          <w:rFonts w:cstheme="minorHAnsi"/>
          <w:i/>
          <w:iCs/>
          <w:sz w:val="21"/>
          <w:szCs w:val="21"/>
          <w:lang w:val="en-GB"/>
        </w:rPr>
        <w:t xml:space="preserve"> t</w:t>
      </w:r>
      <w:r w:rsidRPr="008E2DE3">
        <w:rPr>
          <w:rFonts w:cstheme="minorHAnsi"/>
          <w:i/>
          <w:iCs/>
          <w:sz w:val="21"/>
          <w:szCs w:val="21"/>
          <w:lang w:val="en-GB"/>
        </w:rPr>
        <w:t>hrough partnerships and product innovation.</w:t>
      </w:r>
      <w:r w:rsidR="008E2DE3">
        <w:rPr>
          <w:rFonts w:cstheme="minorHAnsi"/>
          <w:i/>
          <w:iCs/>
          <w:sz w:val="21"/>
          <w:szCs w:val="21"/>
          <w:lang w:val="en-GB"/>
        </w:rPr>
        <w:t xml:space="preserve"> Our scope </w:t>
      </w:r>
      <w:r w:rsidR="00535416">
        <w:rPr>
          <w:rFonts w:cstheme="minorHAnsi"/>
          <w:i/>
          <w:iCs/>
          <w:sz w:val="21"/>
          <w:szCs w:val="21"/>
          <w:lang w:val="en-GB"/>
        </w:rPr>
        <w:t xml:space="preserve">has widened </w:t>
      </w:r>
      <w:r w:rsidR="008E2DE3">
        <w:rPr>
          <w:rFonts w:cstheme="minorHAnsi"/>
          <w:i/>
          <w:iCs/>
          <w:sz w:val="21"/>
          <w:szCs w:val="21"/>
          <w:lang w:val="en-GB"/>
        </w:rPr>
        <w:t>beyond reading chipped identity documents.</w:t>
      </w:r>
      <w:r>
        <w:rPr>
          <w:rFonts w:cstheme="minorHAnsi"/>
          <w:sz w:val="21"/>
          <w:szCs w:val="21"/>
          <w:lang w:val="en-GB"/>
        </w:rPr>
        <w:t>”</w:t>
      </w:r>
    </w:p>
    <w:p w14:paraId="0D8C5960" w14:textId="3B18B415" w:rsidR="00926677" w:rsidRPr="00D258C4" w:rsidRDefault="00926677" w:rsidP="00926677">
      <w:pPr>
        <w:rPr>
          <w:rFonts w:cstheme="minorHAnsi"/>
          <w:sz w:val="21"/>
          <w:szCs w:val="21"/>
        </w:rPr>
      </w:pPr>
      <w:r w:rsidRPr="00D258C4">
        <w:rPr>
          <w:rFonts w:cstheme="minorHAnsi"/>
          <w:sz w:val="21"/>
          <w:szCs w:val="21"/>
        </w:rPr>
        <w:t>Inverid CEO Maarten Wegdam adds: “</w:t>
      </w:r>
      <w:r w:rsidR="00D258C4" w:rsidRPr="008E2DE3">
        <w:rPr>
          <w:rFonts w:cstheme="minorHAnsi"/>
          <w:i/>
          <w:iCs/>
          <w:sz w:val="21"/>
          <w:szCs w:val="21"/>
        </w:rPr>
        <w:t xml:space="preserve">Our focus is on growth, both in </w:t>
      </w:r>
      <w:r w:rsidR="008E2DE3">
        <w:rPr>
          <w:rFonts w:cstheme="minorHAnsi"/>
          <w:i/>
          <w:iCs/>
          <w:sz w:val="21"/>
          <w:szCs w:val="21"/>
        </w:rPr>
        <w:t xml:space="preserve">our </w:t>
      </w:r>
      <w:r w:rsidR="00D258C4" w:rsidRPr="008E2DE3">
        <w:rPr>
          <w:rFonts w:cstheme="minorHAnsi"/>
          <w:i/>
          <w:iCs/>
          <w:sz w:val="21"/>
          <w:szCs w:val="21"/>
        </w:rPr>
        <w:t>product portfolio as well as in revenue. We opened offices in the UK and are now opening a tech hub in Valencia</w:t>
      </w:r>
      <w:r w:rsidR="00117FB9">
        <w:rPr>
          <w:rFonts w:cstheme="minorHAnsi"/>
          <w:i/>
          <w:iCs/>
          <w:sz w:val="21"/>
          <w:szCs w:val="21"/>
        </w:rPr>
        <w:t>, Spain</w:t>
      </w:r>
      <w:r w:rsidR="00D258C4" w:rsidRPr="008E2DE3">
        <w:rPr>
          <w:rFonts w:cstheme="minorHAnsi"/>
          <w:i/>
          <w:iCs/>
          <w:sz w:val="21"/>
          <w:szCs w:val="21"/>
        </w:rPr>
        <w:t xml:space="preserve">. Renaming into </w:t>
      </w:r>
      <w:proofErr w:type="spellStart"/>
      <w:r w:rsidR="00D258C4" w:rsidRPr="008E2DE3">
        <w:rPr>
          <w:rFonts w:cstheme="minorHAnsi"/>
          <w:i/>
          <w:iCs/>
          <w:sz w:val="21"/>
          <w:szCs w:val="21"/>
        </w:rPr>
        <w:t>Inverid</w:t>
      </w:r>
      <w:proofErr w:type="spellEnd"/>
      <w:r w:rsidR="00D258C4" w:rsidRPr="008E2DE3">
        <w:rPr>
          <w:rFonts w:cstheme="minorHAnsi"/>
          <w:i/>
          <w:iCs/>
          <w:sz w:val="21"/>
          <w:szCs w:val="21"/>
        </w:rPr>
        <w:t xml:space="preserve"> marks this </w:t>
      </w:r>
      <w:r w:rsidR="00117FB9">
        <w:rPr>
          <w:rFonts w:cstheme="minorHAnsi"/>
          <w:i/>
          <w:iCs/>
          <w:sz w:val="21"/>
          <w:szCs w:val="21"/>
        </w:rPr>
        <w:t xml:space="preserve">turning </w:t>
      </w:r>
      <w:r w:rsidR="00D258C4" w:rsidRPr="008E2DE3">
        <w:rPr>
          <w:rFonts w:cstheme="minorHAnsi"/>
          <w:i/>
          <w:iCs/>
          <w:sz w:val="21"/>
          <w:szCs w:val="21"/>
        </w:rPr>
        <w:t>point in our expansion.</w:t>
      </w:r>
      <w:r w:rsidR="00D258C4">
        <w:rPr>
          <w:rFonts w:cstheme="minorHAnsi"/>
          <w:sz w:val="21"/>
          <w:szCs w:val="21"/>
        </w:rPr>
        <w:t>”</w:t>
      </w:r>
    </w:p>
    <w:p w14:paraId="4AD7E11D" w14:textId="77777777" w:rsidR="00D258C4" w:rsidRPr="00E0788A" w:rsidRDefault="00D258C4" w:rsidP="00D258C4">
      <w:pPr>
        <w:rPr>
          <w:rFonts w:cstheme="minorHAnsi"/>
          <w:b/>
          <w:bCs/>
        </w:rPr>
      </w:pPr>
      <w:r w:rsidRPr="00E0788A">
        <w:rPr>
          <w:rFonts w:cstheme="minorHAnsi"/>
          <w:b/>
          <w:bCs/>
        </w:rPr>
        <w:t xml:space="preserve">Safest and most accurate method of identity verification </w:t>
      </w:r>
    </w:p>
    <w:p w14:paraId="6071AF75" w14:textId="5B812E95" w:rsidR="00D258C4" w:rsidRPr="001D4C6C" w:rsidRDefault="00535416" w:rsidP="00D258C4">
      <w:pPr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 xml:space="preserve">The company </w:t>
      </w:r>
      <w:r w:rsidR="00D258C4" w:rsidRPr="001D4C6C">
        <w:rPr>
          <w:rFonts w:cstheme="minorHAnsi"/>
          <w:sz w:val="21"/>
          <w:szCs w:val="21"/>
          <w:lang w:val="en-GB"/>
        </w:rPr>
        <w:t>is known as a pioneer in remote identity verification technology</w:t>
      </w:r>
      <w:r w:rsidR="00D258C4">
        <w:rPr>
          <w:rFonts w:cstheme="minorHAnsi"/>
          <w:sz w:val="21"/>
          <w:szCs w:val="21"/>
          <w:lang w:val="en-GB"/>
        </w:rPr>
        <w:t xml:space="preserve"> and was </w:t>
      </w:r>
      <w:r w:rsidR="00D258C4" w:rsidRPr="001D4C6C">
        <w:rPr>
          <w:rFonts w:cstheme="minorHAnsi"/>
          <w:sz w:val="21"/>
          <w:szCs w:val="21"/>
          <w:lang w:val="en-GB"/>
        </w:rPr>
        <w:t xml:space="preserve">the first </w:t>
      </w:r>
      <w:r w:rsidR="00D258C4">
        <w:rPr>
          <w:rFonts w:cstheme="minorHAnsi"/>
          <w:sz w:val="21"/>
          <w:szCs w:val="21"/>
          <w:lang w:val="en-GB"/>
        </w:rPr>
        <w:t xml:space="preserve">to roll out the </w:t>
      </w:r>
      <w:r w:rsidR="00D258C4" w:rsidRPr="001D4C6C">
        <w:rPr>
          <w:rFonts w:cstheme="minorHAnsi"/>
          <w:sz w:val="21"/>
          <w:szCs w:val="21"/>
          <w:lang w:val="en-GB"/>
        </w:rPr>
        <w:t>NF</w:t>
      </w:r>
      <w:r w:rsidR="00D258C4">
        <w:rPr>
          <w:rFonts w:cstheme="minorHAnsi"/>
          <w:sz w:val="21"/>
          <w:szCs w:val="21"/>
          <w:lang w:val="en-GB"/>
        </w:rPr>
        <w:t xml:space="preserve">C </w:t>
      </w:r>
      <w:r w:rsidR="00D258C4" w:rsidRPr="001D4C6C">
        <w:rPr>
          <w:rFonts w:cstheme="minorHAnsi"/>
          <w:sz w:val="21"/>
          <w:szCs w:val="21"/>
          <w:lang w:val="en-GB"/>
        </w:rPr>
        <w:t>app worldwide when it launched ReadID on Android in 2014 and on iPhone in 2019</w:t>
      </w:r>
      <w:r w:rsidR="00D258C4">
        <w:rPr>
          <w:rFonts w:cstheme="minorHAnsi"/>
          <w:sz w:val="21"/>
          <w:szCs w:val="21"/>
          <w:lang w:val="en-GB"/>
        </w:rPr>
        <w:t xml:space="preserve"> respectively</w:t>
      </w:r>
      <w:r w:rsidR="00D258C4" w:rsidRPr="001D4C6C">
        <w:rPr>
          <w:rFonts w:cstheme="minorHAnsi"/>
          <w:sz w:val="21"/>
          <w:szCs w:val="21"/>
          <w:lang w:val="en-GB"/>
        </w:rPr>
        <w:t>. The technology is scalable worldwide as it is based on broadly accepted</w:t>
      </w:r>
      <w:r w:rsidR="00D258C4" w:rsidRPr="008F3782">
        <w:rPr>
          <w:rFonts w:cstheme="minorHAnsi"/>
          <w:sz w:val="21"/>
          <w:szCs w:val="21"/>
          <w:lang w:val="en-GB"/>
        </w:rPr>
        <w:t xml:space="preserve"> standards </w:t>
      </w:r>
      <w:r w:rsidR="00BF5AA4">
        <w:rPr>
          <w:rFonts w:cstheme="minorHAnsi"/>
          <w:sz w:val="21"/>
          <w:szCs w:val="21"/>
          <w:lang w:val="en-GB"/>
        </w:rPr>
        <w:t>for biometric passports</w:t>
      </w:r>
      <w:r w:rsidR="00D258C4" w:rsidRPr="008F3782">
        <w:rPr>
          <w:rFonts w:cstheme="minorHAnsi"/>
          <w:sz w:val="21"/>
          <w:szCs w:val="21"/>
          <w:lang w:val="en-GB"/>
        </w:rPr>
        <w:t xml:space="preserve">. </w:t>
      </w:r>
      <w:proofErr w:type="spellStart"/>
      <w:r w:rsidR="00D258C4">
        <w:rPr>
          <w:rFonts w:cstheme="minorHAnsi"/>
        </w:rPr>
        <w:t>Inverid’s</w:t>
      </w:r>
      <w:proofErr w:type="spellEnd"/>
      <w:r w:rsidR="00D258C4">
        <w:rPr>
          <w:rFonts w:cstheme="minorHAnsi"/>
        </w:rPr>
        <w:t xml:space="preserve"> ReadID</w:t>
      </w:r>
      <w:r w:rsidR="00D258C4" w:rsidRPr="00E0788A">
        <w:rPr>
          <w:rFonts w:cstheme="minorHAnsi"/>
        </w:rPr>
        <w:t xml:space="preserve"> technology is fully automated by making use of the smartphone to </w:t>
      </w:r>
      <w:r w:rsidR="00D258C4" w:rsidRPr="008F3782">
        <w:rPr>
          <w:rFonts w:cstheme="minorHAnsi"/>
          <w:sz w:val="21"/>
          <w:szCs w:val="21"/>
          <w:lang w:val="en-GB"/>
        </w:rPr>
        <w:t>read and verify data from the chip inside the document</w:t>
      </w:r>
      <w:r w:rsidR="00117FB9">
        <w:rPr>
          <w:rFonts w:cstheme="minorHAnsi"/>
          <w:sz w:val="21"/>
          <w:szCs w:val="21"/>
          <w:lang w:val="en-GB"/>
        </w:rPr>
        <w:t xml:space="preserve"> and validate the chip authenticity</w:t>
      </w:r>
      <w:r w:rsidR="00D258C4" w:rsidRPr="008F3782">
        <w:rPr>
          <w:rFonts w:cstheme="minorHAnsi"/>
          <w:sz w:val="21"/>
          <w:szCs w:val="21"/>
          <w:lang w:val="en-GB"/>
        </w:rPr>
        <w:t xml:space="preserve">. When combined with face </w:t>
      </w:r>
      <w:r w:rsidR="00D258C4" w:rsidRPr="001D4C6C">
        <w:rPr>
          <w:rFonts w:cstheme="minorHAnsi"/>
        </w:rPr>
        <w:t xml:space="preserve">verification, it is nearly impossible to commit identity fraud. </w:t>
      </w:r>
      <w:r w:rsidR="00D258C4" w:rsidRPr="00E0788A">
        <w:rPr>
          <w:rFonts w:cstheme="minorHAnsi"/>
          <w:sz w:val="21"/>
          <w:szCs w:val="21"/>
          <w:lang w:val="en-GB"/>
        </w:rPr>
        <w:t>Identity verification by means of NFC</w:t>
      </w:r>
      <w:r w:rsidR="00D258C4">
        <w:rPr>
          <w:rFonts w:cstheme="minorHAnsi"/>
          <w:sz w:val="21"/>
          <w:szCs w:val="21"/>
          <w:lang w:val="en-GB"/>
        </w:rPr>
        <w:t xml:space="preserve"> </w:t>
      </w:r>
      <w:r w:rsidR="00D258C4" w:rsidRPr="00E0788A">
        <w:rPr>
          <w:rFonts w:cstheme="minorHAnsi"/>
          <w:sz w:val="21"/>
          <w:szCs w:val="21"/>
          <w:lang w:val="en-GB"/>
        </w:rPr>
        <w:t xml:space="preserve">technology is </w:t>
      </w:r>
      <w:r w:rsidR="00D258C4">
        <w:rPr>
          <w:rFonts w:cstheme="minorHAnsi"/>
          <w:sz w:val="21"/>
          <w:szCs w:val="21"/>
          <w:lang w:val="en-GB"/>
        </w:rPr>
        <w:t xml:space="preserve">widely </w:t>
      </w:r>
      <w:r w:rsidR="00117FB9">
        <w:rPr>
          <w:rFonts w:cstheme="minorHAnsi"/>
          <w:sz w:val="21"/>
          <w:szCs w:val="21"/>
          <w:lang w:val="en-GB"/>
        </w:rPr>
        <w:t xml:space="preserve">accepted as </w:t>
      </w:r>
      <w:r w:rsidR="00D258C4">
        <w:rPr>
          <w:rFonts w:cstheme="minorHAnsi"/>
          <w:sz w:val="21"/>
          <w:szCs w:val="21"/>
          <w:lang w:val="en-GB"/>
        </w:rPr>
        <w:t>the</w:t>
      </w:r>
      <w:r w:rsidR="00D258C4" w:rsidRPr="00E0788A">
        <w:rPr>
          <w:rFonts w:cstheme="minorHAnsi"/>
          <w:sz w:val="21"/>
          <w:szCs w:val="21"/>
          <w:lang w:val="en-GB"/>
        </w:rPr>
        <w:t xml:space="preserve"> most secure and </w:t>
      </w:r>
      <w:r w:rsidR="00D258C4" w:rsidRPr="00E0788A">
        <w:rPr>
          <w:rFonts w:cstheme="minorHAnsi"/>
        </w:rPr>
        <w:t>accurate way of verifying identity documents, with the highest conversion</w:t>
      </w:r>
      <w:r w:rsidR="00D258C4">
        <w:rPr>
          <w:rFonts w:cstheme="minorHAnsi"/>
        </w:rPr>
        <w:t xml:space="preserve"> rate</w:t>
      </w:r>
      <w:r w:rsidR="00D258C4" w:rsidRPr="00E0788A">
        <w:rPr>
          <w:rFonts w:cstheme="minorHAnsi"/>
        </w:rPr>
        <w:t>.</w:t>
      </w:r>
    </w:p>
    <w:p w14:paraId="28DC87AA" w14:textId="7010E2E7" w:rsidR="00117FB9" w:rsidRDefault="00D258C4" w:rsidP="008E08FC">
      <w:pPr>
        <w:rPr>
          <w:rFonts w:cstheme="minorHAnsi"/>
          <w:sz w:val="21"/>
          <w:szCs w:val="21"/>
          <w:lang w:val="en-GB"/>
        </w:rPr>
      </w:pPr>
      <w:proofErr w:type="spellStart"/>
      <w:r>
        <w:rPr>
          <w:rFonts w:cstheme="minorHAnsi"/>
          <w:sz w:val="21"/>
          <w:szCs w:val="21"/>
          <w:lang w:val="en-GB"/>
        </w:rPr>
        <w:t>Inverid</w:t>
      </w:r>
      <w:proofErr w:type="spellEnd"/>
      <w:r w:rsidRPr="008F3782">
        <w:rPr>
          <w:rFonts w:cstheme="minorHAnsi"/>
          <w:sz w:val="21"/>
          <w:szCs w:val="21"/>
          <w:lang w:val="en-GB"/>
        </w:rPr>
        <w:t xml:space="preserve"> is </w:t>
      </w:r>
      <w:r>
        <w:rPr>
          <w:rFonts w:cstheme="minorHAnsi"/>
          <w:sz w:val="21"/>
          <w:szCs w:val="21"/>
          <w:lang w:val="en-GB"/>
        </w:rPr>
        <w:t xml:space="preserve">active </w:t>
      </w:r>
      <w:r w:rsidRPr="001D4C6C">
        <w:rPr>
          <w:rFonts w:cstheme="minorHAnsi"/>
          <w:sz w:val="21"/>
          <w:szCs w:val="21"/>
          <w:lang w:val="en-GB"/>
        </w:rPr>
        <w:t xml:space="preserve">in </w:t>
      </w:r>
      <w:r>
        <w:rPr>
          <w:rFonts w:cstheme="minorHAnsi"/>
          <w:sz w:val="21"/>
          <w:szCs w:val="21"/>
          <w:lang w:val="en-GB"/>
        </w:rPr>
        <w:t>more than</w:t>
      </w:r>
      <w:r w:rsidRPr="001D4C6C">
        <w:rPr>
          <w:rFonts w:cstheme="minorHAnsi"/>
          <w:sz w:val="21"/>
          <w:szCs w:val="21"/>
          <w:lang w:val="en-GB"/>
        </w:rPr>
        <w:t xml:space="preserve"> 18 countries </w:t>
      </w:r>
      <w:r>
        <w:rPr>
          <w:rFonts w:cstheme="minorHAnsi"/>
          <w:sz w:val="21"/>
          <w:szCs w:val="21"/>
          <w:lang w:val="en-GB"/>
        </w:rPr>
        <w:t>with</w:t>
      </w:r>
      <w:r w:rsidRPr="001D4C6C">
        <w:rPr>
          <w:rFonts w:cstheme="minorHAnsi"/>
          <w:sz w:val="21"/>
          <w:szCs w:val="21"/>
          <w:lang w:val="en-GB"/>
        </w:rPr>
        <w:t xml:space="preserve"> banks, financial institutions, governments, border control authorities, electronic </w:t>
      </w:r>
      <w:proofErr w:type="gramStart"/>
      <w:r w:rsidRPr="001D4C6C">
        <w:rPr>
          <w:rFonts w:cstheme="minorHAnsi"/>
          <w:sz w:val="21"/>
          <w:szCs w:val="21"/>
          <w:lang w:val="en-GB"/>
        </w:rPr>
        <w:t>identification</w:t>
      </w:r>
      <w:proofErr w:type="gramEnd"/>
      <w:r w:rsidRPr="001D4C6C">
        <w:rPr>
          <w:rFonts w:cstheme="minorHAnsi"/>
          <w:sz w:val="21"/>
          <w:szCs w:val="21"/>
          <w:lang w:val="en-GB"/>
        </w:rPr>
        <w:t xml:space="preserve"> and digital signature (</w:t>
      </w:r>
      <w:r>
        <w:rPr>
          <w:rFonts w:cstheme="minorHAnsi"/>
          <w:sz w:val="21"/>
          <w:szCs w:val="21"/>
          <w:lang w:val="en-GB"/>
        </w:rPr>
        <w:t>“</w:t>
      </w:r>
      <w:r w:rsidRPr="001D4C6C">
        <w:rPr>
          <w:rFonts w:cstheme="minorHAnsi"/>
          <w:sz w:val="21"/>
          <w:szCs w:val="21"/>
          <w:lang w:val="en-GB"/>
        </w:rPr>
        <w:t>eIDAS</w:t>
      </w:r>
      <w:r>
        <w:rPr>
          <w:rFonts w:cstheme="minorHAnsi"/>
          <w:sz w:val="21"/>
          <w:szCs w:val="21"/>
          <w:lang w:val="en-GB"/>
        </w:rPr>
        <w:t>”</w:t>
      </w:r>
      <w:r w:rsidRPr="001D4C6C">
        <w:rPr>
          <w:rFonts w:cstheme="minorHAnsi"/>
          <w:sz w:val="21"/>
          <w:szCs w:val="21"/>
          <w:lang w:val="en-GB"/>
        </w:rPr>
        <w:t xml:space="preserve">) trust services, </w:t>
      </w:r>
      <w:r>
        <w:rPr>
          <w:rFonts w:cstheme="minorHAnsi"/>
          <w:sz w:val="21"/>
          <w:szCs w:val="21"/>
          <w:lang w:val="en-GB"/>
        </w:rPr>
        <w:t xml:space="preserve">plus </w:t>
      </w:r>
      <w:r w:rsidRPr="001D4C6C">
        <w:rPr>
          <w:rFonts w:cstheme="minorHAnsi"/>
          <w:sz w:val="21"/>
          <w:szCs w:val="21"/>
          <w:lang w:val="en-GB"/>
        </w:rPr>
        <w:t xml:space="preserve">many more. </w:t>
      </w:r>
      <w:r>
        <w:rPr>
          <w:rFonts w:cstheme="minorHAnsi"/>
          <w:sz w:val="21"/>
          <w:szCs w:val="21"/>
          <w:lang w:val="en-GB"/>
        </w:rPr>
        <w:t>Its</w:t>
      </w:r>
      <w:r w:rsidRPr="001D4C6C">
        <w:rPr>
          <w:rFonts w:cstheme="minorHAnsi"/>
          <w:sz w:val="21"/>
          <w:szCs w:val="21"/>
          <w:lang w:val="en-GB"/>
        </w:rPr>
        <w:t xml:space="preserve"> customers </w:t>
      </w:r>
      <w:r>
        <w:rPr>
          <w:rFonts w:cstheme="minorHAnsi"/>
          <w:sz w:val="21"/>
          <w:szCs w:val="21"/>
          <w:lang w:val="en-GB"/>
        </w:rPr>
        <w:t>include the likes of the</w:t>
      </w:r>
      <w:r w:rsidRPr="001D4C6C">
        <w:rPr>
          <w:rFonts w:cstheme="minorHAnsi"/>
          <w:sz w:val="21"/>
          <w:szCs w:val="21"/>
          <w:lang w:val="en-GB"/>
        </w:rPr>
        <w:t xml:space="preserve"> UK Home Office, Rabobank, ING, </w:t>
      </w:r>
      <w:proofErr w:type="spellStart"/>
      <w:r w:rsidRPr="001D4C6C">
        <w:rPr>
          <w:rFonts w:cstheme="minorHAnsi"/>
          <w:sz w:val="21"/>
          <w:szCs w:val="21"/>
          <w:lang w:val="en-GB"/>
        </w:rPr>
        <w:t>itsme</w:t>
      </w:r>
      <w:proofErr w:type="spellEnd"/>
      <w:r w:rsidRPr="001D4C6C">
        <w:rPr>
          <w:rFonts w:cstheme="minorHAnsi"/>
          <w:sz w:val="21"/>
          <w:szCs w:val="21"/>
          <w:lang w:val="en-GB"/>
        </w:rPr>
        <w:t>, SK ID solutions</w:t>
      </w:r>
      <w:r>
        <w:rPr>
          <w:rFonts w:cstheme="minorHAnsi"/>
          <w:sz w:val="21"/>
          <w:szCs w:val="21"/>
          <w:lang w:val="en-GB"/>
        </w:rPr>
        <w:t>,</w:t>
      </w:r>
      <w:r w:rsidRPr="001D4C6C">
        <w:rPr>
          <w:rFonts w:cstheme="minorHAnsi"/>
          <w:sz w:val="21"/>
          <w:szCs w:val="21"/>
          <w:lang w:val="en-GB"/>
        </w:rPr>
        <w:t xml:space="preserve"> and ASB Bank. </w:t>
      </w:r>
    </w:p>
    <w:p w14:paraId="643EC6E8" w14:textId="77777777" w:rsidR="00893E08" w:rsidRPr="00A623BA" w:rsidRDefault="00893E08" w:rsidP="00893E08">
      <w:pPr>
        <w:rPr>
          <w:rFonts w:cstheme="minorHAnsi"/>
          <w:sz w:val="21"/>
          <w:szCs w:val="21"/>
          <w:lang w:val="en-GB"/>
        </w:rPr>
      </w:pPr>
      <w:proofErr w:type="spellStart"/>
      <w:r w:rsidRPr="003275D1">
        <w:rPr>
          <w:rFonts w:cstheme="minorHAnsi"/>
          <w:sz w:val="21"/>
          <w:szCs w:val="21"/>
          <w:lang w:val="en-GB"/>
        </w:rPr>
        <w:t>Inverid</w:t>
      </w:r>
      <w:proofErr w:type="spellEnd"/>
      <w:r>
        <w:rPr>
          <w:rFonts w:cstheme="minorHAnsi"/>
          <w:sz w:val="21"/>
          <w:szCs w:val="21"/>
          <w:lang w:val="en-GB"/>
        </w:rPr>
        <w:t xml:space="preserve">® </w:t>
      </w:r>
      <w:r w:rsidRPr="003275D1">
        <w:rPr>
          <w:rFonts w:cstheme="minorHAnsi"/>
          <w:sz w:val="21"/>
          <w:szCs w:val="21"/>
          <w:lang w:val="en-GB"/>
        </w:rPr>
        <w:t>can be broken down into its 3 constituent parts: in-</w:t>
      </w:r>
      <w:proofErr w:type="spellStart"/>
      <w:r w:rsidRPr="003275D1">
        <w:rPr>
          <w:rFonts w:cstheme="minorHAnsi"/>
          <w:sz w:val="21"/>
          <w:szCs w:val="21"/>
          <w:lang w:val="en-GB"/>
        </w:rPr>
        <w:t>ver</w:t>
      </w:r>
      <w:proofErr w:type="spellEnd"/>
      <w:r w:rsidRPr="003275D1">
        <w:rPr>
          <w:rFonts w:cstheme="minorHAnsi"/>
          <w:sz w:val="21"/>
          <w:szCs w:val="21"/>
          <w:lang w:val="en-GB"/>
        </w:rPr>
        <w:t>-id. The "in" echoes their innovative and InnoValor roots - to provide the smartest, most innovative identity verification solutions available. The "</w:t>
      </w:r>
      <w:proofErr w:type="spellStart"/>
      <w:r w:rsidRPr="003275D1">
        <w:rPr>
          <w:rFonts w:cstheme="minorHAnsi"/>
          <w:sz w:val="21"/>
          <w:szCs w:val="21"/>
          <w:lang w:val="en-GB"/>
        </w:rPr>
        <w:t>ver</w:t>
      </w:r>
      <w:proofErr w:type="spellEnd"/>
      <w:r w:rsidRPr="003275D1">
        <w:rPr>
          <w:rFonts w:cstheme="minorHAnsi"/>
          <w:sz w:val="21"/>
          <w:szCs w:val="21"/>
          <w:lang w:val="en-GB"/>
        </w:rPr>
        <w:t xml:space="preserve">" and "id" recognises the core of </w:t>
      </w:r>
      <w:proofErr w:type="spellStart"/>
      <w:r w:rsidRPr="003275D1">
        <w:rPr>
          <w:rFonts w:cstheme="minorHAnsi"/>
          <w:sz w:val="21"/>
          <w:szCs w:val="21"/>
          <w:lang w:val="en-GB"/>
        </w:rPr>
        <w:t>Inverid's</w:t>
      </w:r>
      <w:proofErr w:type="spellEnd"/>
      <w:r w:rsidRPr="003275D1">
        <w:rPr>
          <w:rFonts w:cstheme="minorHAnsi"/>
          <w:sz w:val="21"/>
          <w:szCs w:val="21"/>
          <w:lang w:val="en-GB"/>
        </w:rPr>
        <w:t xml:space="preserve"> focus</w:t>
      </w:r>
      <w:r>
        <w:rPr>
          <w:rFonts w:cstheme="minorHAnsi"/>
          <w:sz w:val="21"/>
          <w:szCs w:val="21"/>
          <w:lang w:val="en-GB"/>
        </w:rPr>
        <w:t>:</w:t>
      </w:r>
      <w:r w:rsidRPr="003275D1">
        <w:rPr>
          <w:rFonts w:cstheme="minorHAnsi"/>
          <w:sz w:val="21"/>
          <w:szCs w:val="21"/>
          <w:lang w:val="en-GB"/>
        </w:rPr>
        <w:t xml:space="preserve"> the verification of identit</w:t>
      </w:r>
      <w:r>
        <w:rPr>
          <w:rFonts w:cstheme="minorHAnsi"/>
          <w:sz w:val="21"/>
          <w:szCs w:val="21"/>
          <w:lang w:val="en-GB"/>
        </w:rPr>
        <w:t>ies</w:t>
      </w:r>
      <w:r w:rsidRPr="003275D1">
        <w:rPr>
          <w:rFonts w:cstheme="minorHAnsi"/>
          <w:sz w:val="21"/>
          <w:szCs w:val="21"/>
          <w:lang w:val="en-GB"/>
        </w:rPr>
        <w:t>.</w:t>
      </w:r>
    </w:p>
    <w:p w14:paraId="6D934813" w14:textId="792CC324" w:rsidR="001A2F33" w:rsidRPr="008F3782" w:rsidRDefault="007E5935" w:rsidP="007E0E64">
      <w:pPr>
        <w:jc w:val="center"/>
        <w:rPr>
          <w:rFonts w:cstheme="minorHAnsi"/>
          <w:b/>
          <w:bCs/>
          <w:sz w:val="21"/>
          <w:szCs w:val="21"/>
          <w:lang w:val="en-GB"/>
        </w:rPr>
      </w:pPr>
      <w:r w:rsidRPr="008F3782">
        <w:rPr>
          <w:rFonts w:cstheme="minorHAnsi"/>
          <w:b/>
          <w:bCs/>
          <w:sz w:val="21"/>
          <w:szCs w:val="21"/>
          <w:lang w:val="en-GB"/>
        </w:rPr>
        <w:t>-</w:t>
      </w:r>
      <w:r w:rsidR="008E08FC" w:rsidRPr="008F3782">
        <w:rPr>
          <w:rFonts w:cstheme="minorHAnsi"/>
          <w:b/>
          <w:bCs/>
          <w:sz w:val="21"/>
          <w:szCs w:val="21"/>
          <w:lang w:val="en-GB"/>
        </w:rPr>
        <w:t>ENDS</w:t>
      </w:r>
      <w:r w:rsidRPr="008F3782">
        <w:rPr>
          <w:rFonts w:cstheme="minorHAnsi"/>
          <w:b/>
          <w:bCs/>
          <w:sz w:val="21"/>
          <w:szCs w:val="21"/>
          <w:lang w:val="en-GB"/>
        </w:rPr>
        <w:t>-</w:t>
      </w:r>
    </w:p>
    <w:p w14:paraId="6897376C" w14:textId="5627188A" w:rsidR="001A2F33" w:rsidRDefault="001A2F33" w:rsidP="008E08FC">
      <w:pPr>
        <w:rPr>
          <w:rFonts w:cstheme="minorHAnsi"/>
          <w:b/>
          <w:bCs/>
          <w:sz w:val="21"/>
          <w:szCs w:val="21"/>
          <w:lang w:val="en-GB"/>
        </w:rPr>
      </w:pPr>
      <w:r w:rsidRPr="008F3782">
        <w:rPr>
          <w:rFonts w:cstheme="minorHAnsi"/>
          <w:b/>
          <w:bCs/>
          <w:sz w:val="21"/>
          <w:szCs w:val="21"/>
          <w:u w:val="single"/>
          <w:lang w:val="en-GB"/>
        </w:rPr>
        <w:lastRenderedPageBreak/>
        <w:t>Note</w:t>
      </w:r>
      <w:r w:rsidR="008E08FC" w:rsidRPr="008F3782">
        <w:rPr>
          <w:rFonts w:cstheme="minorHAnsi"/>
          <w:b/>
          <w:bCs/>
          <w:sz w:val="21"/>
          <w:szCs w:val="21"/>
          <w:u w:val="single"/>
          <w:lang w:val="en-GB"/>
        </w:rPr>
        <w:t>s</w:t>
      </w:r>
      <w:r w:rsidRPr="008F3782">
        <w:rPr>
          <w:rFonts w:cstheme="minorHAnsi"/>
          <w:b/>
          <w:bCs/>
          <w:sz w:val="21"/>
          <w:szCs w:val="21"/>
          <w:u w:val="single"/>
          <w:lang w:val="en-GB"/>
        </w:rPr>
        <w:t xml:space="preserve"> to the Editors</w:t>
      </w:r>
      <w:r w:rsidRPr="008F3782">
        <w:rPr>
          <w:rFonts w:cstheme="minorHAnsi"/>
          <w:b/>
          <w:bCs/>
          <w:sz w:val="21"/>
          <w:szCs w:val="21"/>
          <w:lang w:val="en-GB"/>
        </w:rPr>
        <w:t>:</w:t>
      </w:r>
    </w:p>
    <w:p w14:paraId="263442D5" w14:textId="05C53CE3" w:rsidR="005B32C1" w:rsidRPr="008E2DE3" w:rsidRDefault="005B32C1" w:rsidP="008E08FC">
      <w:pPr>
        <w:rPr>
          <w:lang w:val="nl-NL"/>
        </w:rPr>
      </w:pPr>
      <w:r w:rsidRPr="008E2DE3">
        <w:rPr>
          <w:lang w:val="nl-NL"/>
        </w:rPr>
        <w:t xml:space="preserve">Contact </w:t>
      </w:r>
      <w:proofErr w:type="spellStart"/>
      <w:r w:rsidR="00983833">
        <w:rPr>
          <w:lang w:val="nl-NL"/>
        </w:rPr>
        <w:t>Inverid</w:t>
      </w:r>
      <w:proofErr w:type="spellEnd"/>
      <w:r w:rsidRPr="008E2DE3">
        <w:rPr>
          <w:lang w:val="nl-NL"/>
        </w:rPr>
        <w:t xml:space="preserve">: Wil Janssen, +31 622403433, </w:t>
      </w:r>
      <w:hyperlink r:id="rId12" w:history="1">
        <w:r w:rsidR="008E2DE3" w:rsidRPr="00F276B9">
          <w:rPr>
            <w:rStyle w:val="Hyperlink"/>
            <w:lang w:val="nl-NL"/>
          </w:rPr>
          <w:t>wil.janssen@inverid.com</w:t>
        </w:r>
      </w:hyperlink>
      <w:r w:rsidR="008E2DE3">
        <w:rPr>
          <w:lang w:val="nl-NL"/>
        </w:rPr>
        <w:t xml:space="preserve">. </w:t>
      </w:r>
    </w:p>
    <w:p w14:paraId="193AFC27" w14:textId="5C871D7E" w:rsidR="00A623BA" w:rsidRDefault="008E2DE3" w:rsidP="00E61831">
      <w:pPr>
        <w:rPr>
          <w:rFonts w:cstheme="minorHAnsi"/>
          <w:sz w:val="21"/>
          <w:szCs w:val="21"/>
          <w:lang w:val="en-GB"/>
        </w:rPr>
      </w:pPr>
      <w:r>
        <w:rPr>
          <w:rFonts w:cstheme="minorHAnsi"/>
          <w:b/>
          <w:bCs/>
          <w:sz w:val="21"/>
          <w:szCs w:val="21"/>
          <w:lang w:val="en-GB"/>
        </w:rPr>
        <w:t>Inverid and ReadID</w:t>
      </w:r>
      <w:r w:rsidR="007E5935" w:rsidRPr="008F3782">
        <w:rPr>
          <w:rFonts w:cstheme="minorHAnsi"/>
          <w:b/>
          <w:bCs/>
          <w:sz w:val="21"/>
          <w:szCs w:val="21"/>
          <w:lang w:val="en-GB"/>
        </w:rPr>
        <w:br/>
      </w:r>
      <w:hyperlink r:id="rId13" w:history="1">
        <w:r w:rsidRPr="00F276B9">
          <w:rPr>
            <w:rStyle w:val="Hyperlink"/>
            <w:rFonts w:cstheme="minorHAnsi"/>
            <w:sz w:val="21"/>
            <w:szCs w:val="21"/>
            <w:lang w:val="en-GB"/>
          </w:rPr>
          <w:t>https://www.inverid.com/</w:t>
        </w:r>
      </w:hyperlink>
      <w:r w:rsidR="007E5935" w:rsidRPr="008F3782">
        <w:rPr>
          <w:rFonts w:cstheme="minorHAnsi"/>
          <w:sz w:val="21"/>
          <w:szCs w:val="21"/>
          <w:lang w:val="en-GB"/>
        </w:rPr>
        <w:br/>
      </w:r>
      <w:r>
        <w:rPr>
          <w:rFonts w:cstheme="minorHAnsi"/>
          <w:sz w:val="21"/>
          <w:szCs w:val="21"/>
          <w:lang w:val="en-GB"/>
        </w:rPr>
        <w:t xml:space="preserve">Inverid® </w:t>
      </w:r>
      <w:r w:rsidR="00F1675D" w:rsidRPr="008F3782">
        <w:rPr>
          <w:rFonts w:cstheme="minorHAnsi"/>
          <w:sz w:val="21"/>
          <w:szCs w:val="21"/>
          <w:lang w:val="en-GB"/>
        </w:rPr>
        <w:t xml:space="preserve">develops </w:t>
      </w:r>
      <w:r w:rsidR="001A5ECB" w:rsidRPr="008F3782">
        <w:rPr>
          <w:rFonts w:cstheme="minorHAnsi"/>
          <w:sz w:val="21"/>
          <w:szCs w:val="21"/>
          <w:lang w:val="en-GB"/>
        </w:rPr>
        <w:t xml:space="preserve">the ReadID </w:t>
      </w:r>
      <w:r w:rsidR="00F1675D" w:rsidRPr="008F3782">
        <w:rPr>
          <w:rFonts w:cstheme="minorHAnsi"/>
          <w:sz w:val="21"/>
          <w:szCs w:val="21"/>
          <w:lang w:val="en-GB"/>
        </w:rPr>
        <w:t>software that allows users to verify identity documents such as</w:t>
      </w:r>
      <w:r w:rsidR="00881B8D" w:rsidRPr="008F3782">
        <w:rPr>
          <w:rFonts w:cstheme="minorHAnsi"/>
          <w:sz w:val="21"/>
          <w:szCs w:val="21"/>
          <w:lang w:val="en-GB"/>
        </w:rPr>
        <w:t xml:space="preserve"> passport</w:t>
      </w:r>
      <w:r w:rsidR="00CC15E5">
        <w:rPr>
          <w:rFonts w:cstheme="minorHAnsi"/>
          <w:sz w:val="21"/>
          <w:szCs w:val="21"/>
          <w:lang w:val="en-GB"/>
        </w:rPr>
        <w:t>s</w:t>
      </w:r>
      <w:r w:rsidR="00881B8D" w:rsidRPr="008F3782">
        <w:rPr>
          <w:rFonts w:cstheme="minorHAnsi"/>
          <w:sz w:val="21"/>
          <w:szCs w:val="21"/>
          <w:lang w:val="en-GB"/>
        </w:rPr>
        <w:t xml:space="preserve">, </w:t>
      </w:r>
      <w:r w:rsidR="00CC15E5">
        <w:rPr>
          <w:rFonts w:cstheme="minorHAnsi"/>
          <w:sz w:val="21"/>
          <w:szCs w:val="21"/>
          <w:lang w:val="en-GB"/>
        </w:rPr>
        <w:t>identity</w:t>
      </w:r>
      <w:r w:rsidR="00CC15E5" w:rsidRPr="008F3782">
        <w:rPr>
          <w:rFonts w:cstheme="minorHAnsi"/>
          <w:sz w:val="21"/>
          <w:szCs w:val="21"/>
          <w:lang w:val="en-GB"/>
        </w:rPr>
        <w:t xml:space="preserve"> </w:t>
      </w:r>
      <w:r w:rsidR="00F1675D" w:rsidRPr="008F3782">
        <w:rPr>
          <w:rFonts w:cstheme="minorHAnsi"/>
          <w:sz w:val="21"/>
          <w:szCs w:val="21"/>
          <w:lang w:val="en-GB"/>
        </w:rPr>
        <w:t>cards</w:t>
      </w:r>
      <w:r w:rsidR="00881B8D" w:rsidRPr="008F3782">
        <w:rPr>
          <w:rFonts w:cstheme="minorHAnsi"/>
          <w:sz w:val="21"/>
          <w:szCs w:val="21"/>
          <w:lang w:val="en-GB"/>
        </w:rPr>
        <w:t xml:space="preserve"> and</w:t>
      </w:r>
      <w:r w:rsidR="00F1675D" w:rsidRPr="008F3782">
        <w:rPr>
          <w:rFonts w:cstheme="minorHAnsi"/>
          <w:sz w:val="21"/>
          <w:szCs w:val="21"/>
          <w:lang w:val="en-GB"/>
        </w:rPr>
        <w:t xml:space="preserve"> driving licenses by means of NFC on the smartphone. </w:t>
      </w:r>
      <w:r>
        <w:rPr>
          <w:rFonts w:cstheme="minorHAnsi"/>
          <w:sz w:val="21"/>
          <w:szCs w:val="21"/>
          <w:lang w:val="en-GB"/>
        </w:rPr>
        <w:t>Inverid was originally called InnoValor</w:t>
      </w:r>
      <w:r w:rsidR="00F1675D" w:rsidRPr="008F3782">
        <w:rPr>
          <w:rFonts w:cstheme="minorHAnsi"/>
          <w:sz w:val="21"/>
          <w:szCs w:val="21"/>
          <w:lang w:val="en-GB"/>
        </w:rPr>
        <w:t xml:space="preserve">. The company, founded in 2013, has </w:t>
      </w:r>
      <w:r w:rsidR="006A2F23">
        <w:rPr>
          <w:rFonts w:cstheme="minorHAnsi"/>
          <w:sz w:val="21"/>
          <w:szCs w:val="21"/>
          <w:lang w:val="en-GB"/>
        </w:rPr>
        <w:t>about</w:t>
      </w:r>
      <w:r w:rsidR="00F1675D" w:rsidRPr="008F3782">
        <w:rPr>
          <w:rFonts w:cstheme="minorHAnsi"/>
          <w:sz w:val="21"/>
          <w:szCs w:val="21"/>
          <w:lang w:val="en-GB"/>
        </w:rPr>
        <w:t xml:space="preserve"> </w:t>
      </w:r>
      <w:r w:rsidR="00031D77">
        <w:rPr>
          <w:rFonts w:cstheme="minorHAnsi"/>
          <w:sz w:val="21"/>
          <w:szCs w:val="21"/>
          <w:lang w:val="en-GB"/>
        </w:rPr>
        <w:t>5</w:t>
      </w:r>
      <w:r w:rsidR="00F1675D" w:rsidRPr="008F3782">
        <w:rPr>
          <w:rFonts w:cstheme="minorHAnsi"/>
          <w:sz w:val="21"/>
          <w:szCs w:val="21"/>
          <w:lang w:val="en-GB"/>
        </w:rPr>
        <w:t>0 employees who serve an international customer base from its office</w:t>
      </w:r>
      <w:r w:rsidR="00031D77">
        <w:rPr>
          <w:rFonts w:cstheme="minorHAnsi"/>
          <w:sz w:val="21"/>
          <w:szCs w:val="21"/>
          <w:lang w:val="en-GB"/>
        </w:rPr>
        <w:t>s</w:t>
      </w:r>
      <w:r w:rsidR="00F1675D" w:rsidRPr="008F3782">
        <w:rPr>
          <w:rFonts w:cstheme="minorHAnsi"/>
          <w:sz w:val="21"/>
          <w:szCs w:val="21"/>
          <w:lang w:val="en-GB"/>
        </w:rPr>
        <w:t xml:space="preserve"> in Enschede</w:t>
      </w:r>
      <w:r w:rsidR="00031D77">
        <w:rPr>
          <w:rFonts w:cstheme="minorHAnsi"/>
          <w:sz w:val="21"/>
          <w:szCs w:val="21"/>
          <w:lang w:val="en-GB"/>
        </w:rPr>
        <w:t xml:space="preserve"> and London</w:t>
      </w:r>
      <w:r w:rsidR="00F1675D" w:rsidRPr="008F3782">
        <w:rPr>
          <w:rFonts w:cstheme="minorHAnsi"/>
          <w:sz w:val="21"/>
          <w:szCs w:val="21"/>
          <w:lang w:val="en-GB"/>
        </w:rPr>
        <w:t xml:space="preserve">. </w:t>
      </w:r>
      <w:r>
        <w:rPr>
          <w:rFonts w:cstheme="minorHAnsi"/>
          <w:sz w:val="21"/>
          <w:szCs w:val="21"/>
          <w:lang w:val="en-GB"/>
        </w:rPr>
        <w:t>Inverid</w:t>
      </w:r>
      <w:r w:rsidR="001A5ECB" w:rsidRPr="008F3782">
        <w:rPr>
          <w:rFonts w:cstheme="minorHAnsi"/>
          <w:sz w:val="21"/>
          <w:szCs w:val="21"/>
          <w:lang w:val="en-GB"/>
        </w:rPr>
        <w:t xml:space="preserve"> </w:t>
      </w:r>
      <w:r w:rsidR="00F1675D" w:rsidRPr="008F3782">
        <w:rPr>
          <w:rFonts w:cstheme="minorHAnsi"/>
          <w:sz w:val="21"/>
          <w:szCs w:val="21"/>
          <w:lang w:val="en-GB"/>
        </w:rPr>
        <w:t xml:space="preserve">works closely together with leading providers of biometric technology (face </w:t>
      </w:r>
      <w:r w:rsidR="00050019">
        <w:rPr>
          <w:rFonts w:cstheme="minorHAnsi"/>
          <w:sz w:val="21"/>
          <w:szCs w:val="21"/>
          <w:lang w:val="en-GB"/>
        </w:rPr>
        <w:t>verification</w:t>
      </w:r>
      <w:r w:rsidR="00F1675D" w:rsidRPr="008F3782">
        <w:rPr>
          <w:rFonts w:cstheme="minorHAnsi"/>
          <w:sz w:val="21"/>
          <w:szCs w:val="21"/>
          <w:lang w:val="en-GB"/>
        </w:rPr>
        <w:t xml:space="preserve">) </w:t>
      </w:r>
      <w:r w:rsidR="00050019">
        <w:rPr>
          <w:rFonts w:cstheme="minorHAnsi"/>
          <w:sz w:val="21"/>
          <w:szCs w:val="21"/>
          <w:lang w:val="en-GB"/>
        </w:rPr>
        <w:t xml:space="preserve">and optical verification (fall-back for non-chipped documents) </w:t>
      </w:r>
      <w:r w:rsidR="00F1675D" w:rsidRPr="008F3782">
        <w:rPr>
          <w:rFonts w:cstheme="minorHAnsi"/>
          <w:sz w:val="21"/>
          <w:szCs w:val="21"/>
          <w:lang w:val="en-GB"/>
        </w:rPr>
        <w:t xml:space="preserve">from an orchestration role, </w:t>
      </w:r>
      <w:r w:rsidR="00050019" w:rsidRPr="008F3782">
        <w:rPr>
          <w:rFonts w:cstheme="minorHAnsi"/>
          <w:sz w:val="21"/>
          <w:szCs w:val="21"/>
          <w:lang w:val="en-GB"/>
        </w:rPr>
        <w:t>to</w:t>
      </w:r>
      <w:r w:rsidR="00F1675D" w:rsidRPr="008F3782">
        <w:rPr>
          <w:rFonts w:cstheme="minorHAnsi"/>
          <w:sz w:val="21"/>
          <w:szCs w:val="21"/>
          <w:lang w:val="en-GB"/>
        </w:rPr>
        <w:t xml:space="preserve"> provide customers with an end-to-end solution. </w:t>
      </w:r>
      <w:r>
        <w:rPr>
          <w:rFonts w:cstheme="minorHAnsi"/>
          <w:sz w:val="21"/>
          <w:szCs w:val="21"/>
          <w:lang w:val="en-GB"/>
        </w:rPr>
        <w:t xml:space="preserve">The </w:t>
      </w:r>
      <w:r w:rsidR="00F1675D" w:rsidRPr="008F3782">
        <w:rPr>
          <w:rFonts w:cstheme="minorHAnsi"/>
          <w:sz w:val="21"/>
          <w:szCs w:val="21"/>
          <w:lang w:val="en-GB"/>
        </w:rPr>
        <w:t xml:space="preserve">ReadID </w:t>
      </w:r>
      <w:r>
        <w:rPr>
          <w:rFonts w:cstheme="minorHAnsi"/>
          <w:sz w:val="21"/>
          <w:szCs w:val="21"/>
          <w:lang w:val="en-GB"/>
        </w:rPr>
        <w:t xml:space="preserve">solution </w:t>
      </w:r>
      <w:r w:rsidR="00F1675D" w:rsidRPr="008F3782">
        <w:rPr>
          <w:rFonts w:cstheme="minorHAnsi"/>
          <w:sz w:val="21"/>
          <w:szCs w:val="21"/>
          <w:lang w:val="en-GB"/>
        </w:rPr>
        <w:t xml:space="preserve">has proven to work with over 2,600 smartphone models. </w:t>
      </w:r>
      <w:r>
        <w:rPr>
          <w:rFonts w:cstheme="minorHAnsi"/>
          <w:sz w:val="21"/>
          <w:szCs w:val="21"/>
          <w:lang w:val="en-GB"/>
        </w:rPr>
        <w:t>Inverid</w:t>
      </w:r>
      <w:r w:rsidR="0059542E" w:rsidRPr="008F3782">
        <w:rPr>
          <w:rFonts w:cstheme="minorHAnsi"/>
          <w:sz w:val="21"/>
          <w:szCs w:val="21"/>
          <w:lang w:val="en-GB"/>
        </w:rPr>
        <w:t xml:space="preserve"> is ISO27001 &amp; 27701 certified</w:t>
      </w:r>
      <w:r w:rsidR="00881B8D" w:rsidRPr="008F3782">
        <w:rPr>
          <w:rFonts w:cstheme="minorHAnsi"/>
          <w:sz w:val="21"/>
          <w:szCs w:val="21"/>
          <w:lang w:val="en-GB"/>
        </w:rPr>
        <w:t>, SOC type 2 compliant,</w:t>
      </w:r>
      <w:r w:rsidR="0059542E" w:rsidRPr="008F3782">
        <w:rPr>
          <w:rFonts w:cstheme="minorHAnsi"/>
          <w:sz w:val="21"/>
          <w:szCs w:val="21"/>
          <w:lang w:val="en-GB"/>
        </w:rPr>
        <w:t xml:space="preserve"> and has the eIDAS modules of certification High &amp; Q</w:t>
      </w:r>
      <w:r w:rsidR="00881B8D" w:rsidRPr="008F3782">
        <w:rPr>
          <w:rFonts w:cstheme="minorHAnsi"/>
          <w:sz w:val="21"/>
          <w:szCs w:val="21"/>
          <w:lang w:val="en-GB"/>
        </w:rPr>
        <w:t xml:space="preserve">ualified </w:t>
      </w:r>
      <w:r w:rsidR="0059542E" w:rsidRPr="008F3782">
        <w:rPr>
          <w:rFonts w:cstheme="minorHAnsi"/>
          <w:sz w:val="21"/>
          <w:szCs w:val="21"/>
          <w:lang w:val="en-GB"/>
        </w:rPr>
        <w:t>T</w:t>
      </w:r>
      <w:r w:rsidR="00881B8D" w:rsidRPr="008F3782">
        <w:rPr>
          <w:rFonts w:cstheme="minorHAnsi"/>
          <w:sz w:val="21"/>
          <w:szCs w:val="21"/>
          <w:lang w:val="en-GB"/>
        </w:rPr>
        <w:t xml:space="preserve">rust </w:t>
      </w:r>
      <w:r w:rsidR="0059542E" w:rsidRPr="008F3782">
        <w:rPr>
          <w:rFonts w:cstheme="minorHAnsi"/>
          <w:sz w:val="21"/>
          <w:szCs w:val="21"/>
          <w:lang w:val="en-GB"/>
        </w:rPr>
        <w:t>S</w:t>
      </w:r>
      <w:r w:rsidR="00881B8D" w:rsidRPr="008F3782">
        <w:rPr>
          <w:rFonts w:cstheme="minorHAnsi"/>
          <w:sz w:val="21"/>
          <w:szCs w:val="21"/>
          <w:lang w:val="en-GB"/>
        </w:rPr>
        <w:t xml:space="preserve">ervice </w:t>
      </w:r>
      <w:r w:rsidR="0059542E" w:rsidRPr="008F3782">
        <w:rPr>
          <w:rFonts w:cstheme="minorHAnsi"/>
          <w:sz w:val="21"/>
          <w:szCs w:val="21"/>
          <w:lang w:val="en-GB"/>
        </w:rPr>
        <w:t>P</w:t>
      </w:r>
      <w:r w:rsidR="00881B8D" w:rsidRPr="008F3782">
        <w:rPr>
          <w:rFonts w:cstheme="minorHAnsi"/>
          <w:sz w:val="21"/>
          <w:szCs w:val="21"/>
          <w:lang w:val="en-GB"/>
        </w:rPr>
        <w:t>rovider</w:t>
      </w:r>
      <w:r w:rsidR="0059542E" w:rsidRPr="008F3782">
        <w:rPr>
          <w:rFonts w:cstheme="minorHAnsi"/>
          <w:sz w:val="21"/>
          <w:szCs w:val="21"/>
          <w:lang w:val="en-GB"/>
        </w:rPr>
        <w:t>s</w:t>
      </w:r>
      <w:r w:rsidR="00031D77">
        <w:rPr>
          <w:rFonts w:cstheme="minorHAnsi"/>
          <w:sz w:val="21"/>
          <w:szCs w:val="21"/>
          <w:lang w:val="en-GB"/>
        </w:rPr>
        <w:t>, as well as Cyber Essentials</w:t>
      </w:r>
      <w:r w:rsidR="0059542E" w:rsidRPr="008F3782">
        <w:rPr>
          <w:rFonts w:cstheme="minorHAnsi"/>
          <w:sz w:val="21"/>
          <w:szCs w:val="21"/>
          <w:lang w:val="en-GB"/>
        </w:rPr>
        <w:t>.</w:t>
      </w:r>
      <w:r w:rsidR="006A2F23">
        <w:rPr>
          <w:rFonts w:cstheme="minorHAnsi"/>
          <w:sz w:val="21"/>
          <w:szCs w:val="21"/>
          <w:lang w:val="en-GB"/>
        </w:rPr>
        <w:t xml:space="preserve"> </w:t>
      </w:r>
      <w:r w:rsidR="00A623BA">
        <w:rPr>
          <w:rFonts w:cstheme="minorHAnsi"/>
          <w:sz w:val="21"/>
          <w:szCs w:val="21"/>
          <w:lang w:val="en-GB"/>
        </w:rPr>
        <w:t xml:space="preserve">In February </w:t>
      </w:r>
      <w:r>
        <w:rPr>
          <w:rFonts w:cstheme="minorHAnsi"/>
          <w:sz w:val="21"/>
          <w:szCs w:val="21"/>
          <w:lang w:val="en-GB"/>
        </w:rPr>
        <w:t>2022</w:t>
      </w:r>
      <w:r w:rsidR="00A623BA">
        <w:rPr>
          <w:rFonts w:cstheme="minorHAnsi"/>
          <w:sz w:val="21"/>
          <w:szCs w:val="21"/>
          <w:lang w:val="en-GB"/>
        </w:rPr>
        <w:t xml:space="preserve">, </w:t>
      </w:r>
      <w:r w:rsidR="00A623BA" w:rsidRPr="00E0788A">
        <w:rPr>
          <w:rFonts w:cstheme="minorHAnsi"/>
          <w:sz w:val="21"/>
          <w:szCs w:val="21"/>
          <w:lang w:val="en-GB"/>
        </w:rPr>
        <w:t xml:space="preserve">Main Capital Partners </w:t>
      </w:r>
      <w:r w:rsidR="00A623BA">
        <w:rPr>
          <w:rFonts w:cstheme="minorHAnsi"/>
          <w:sz w:val="21"/>
          <w:szCs w:val="21"/>
          <w:lang w:val="en-GB"/>
        </w:rPr>
        <w:t>acquired</w:t>
      </w:r>
      <w:r w:rsidR="00A623BA" w:rsidRPr="00E0788A">
        <w:rPr>
          <w:rFonts w:cstheme="minorHAnsi"/>
          <w:sz w:val="21"/>
          <w:szCs w:val="21"/>
          <w:lang w:val="en-GB"/>
        </w:rPr>
        <w:t xml:space="preserve"> a majority stake in InnoValor</w:t>
      </w:r>
      <w:r w:rsidR="006A2F23">
        <w:rPr>
          <w:rFonts w:cstheme="minorHAnsi"/>
          <w:sz w:val="21"/>
          <w:szCs w:val="21"/>
          <w:lang w:val="en-GB"/>
        </w:rPr>
        <w:t xml:space="preserve"> to contribute to its growth strategy</w:t>
      </w:r>
      <w:r w:rsidR="00CC15E5">
        <w:rPr>
          <w:rFonts w:cstheme="minorHAnsi"/>
          <w:sz w:val="21"/>
          <w:szCs w:val="21"/>
          <w:lang w:val="en-GB"/>
        </w:rPr>
        <w:t xml:space="preserve"> and </w:t>
      </w:r>
      <w:proofErr w:type="gramStart"/>
      <w:r w:rsidR="00CC15E5">
        <w:rPr>
          <w:rFonts w:cstheme="minorHAnsi"/>
          <w:sz w:val="21"/>
          <w:szCs w:val="21"/>
          <w:lang w:val="en-GB"/>
        </w:rPr>
        <w:t>it</w:t>
      </w:r>
      <w:proofErr w:type="gramEnd"/>
      <w:r w:rsidR="00CC15E5">
        <w:rPr>
          <w:rFonts w:cstheme="minorHAnsi"/>
          <w:sz w:val="21"/>
          <w:szCs w:val="21"/>
          <w:lang w:val="en-GB"/>
        </w:rPr>
        <w:t xml:space="preserve"> consultancy business was split off in InnoValor Advice</w:t>
      </w:r>
      <w:r w:rsidR="00A623BA" w:rsidRPr="00E0788A">
        <w:rPr>
          <w:rFonts w:cstheme="minorHAnsi"/>
          <w:sz w:val="21"/>
          <w:szCs w:val="21"/>
          <w:lang w:val="en-GB"/>
        </w:rPr>
        <w:t>.</w:t>
      </w:r>
    </w:p>
    <w:p w14:paraId="4D0E5E2E" w14:textId="69D6CBD7" w:rsidR="008E2DE3" w:rsidRDefault="008E2DE3" w:rsidP="00E6183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7056DAAF" w14:textId="5C15E0A4" w:rsidR="008E2DE3" w:rsidRDefault="008E2DE3" w:rsidP="00E61831">
      <w:pPr>
        <w:rPr>
          <w:rFonts w:cstheme="minorHAnsi"/>
          <w:sz w:val="21"/>
          <w:szCs w:val="21"/>
          <w:lang w:val="en-GB"/>
        </w:rPr>
      </w:pPr>
      <w:r>
        <w:rPr>
          <w:rFonts w:cstheme="minorHAnsi"/>
          <w:noProof/>
          <w:sz w:val="21"/>
          <w:szCs w:val="21"/>
          <w:lang w:val="en-GB"/>
        </w:rPr>
        <w:drawing>
          <wp:inline distT="0" distB="0" distL="0" distR="0" wp14:anchorId="599716E1" wp14:editId="347FCF43">
            <wp:extent cx="2540000" cy="24003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7E6E4" w14:textId="1D41A793" w:rsidR="008E2DE3" w:rsidRDefault="008E2DE3" w:rsidP="00E61831">
      <w:pPr>
        <w:rPr>
          <w:rFonts w:cstheme="minorHAnsi"/>
          <w:sz w:val="21"/>
          <w:szCs w:val="21"/>
          <w:lang w:val="en-GB"/>
        </w:rPr>
      </w:pPr>
    </w:p>
    <w:p w14:paraId="7AC677B5" w14:textId="1D733C36" w:rsidR="008E2DE3" w:rsidRPr="00031D77" w:rsidRDefault="008E2DE3" w:rsidP="00E61831">
      <w:pPr>
        <w:rPr>
          <w:rFonts w:cstheme="minorHAnsi"/>
          <w:sz w:val="21"/>
          <w:szCs w:val="21"/>
          <w:lang w:val="en-GB"/>
        </w:rPr>
      </w:pPr>
      <w:r>
        <w:rPr>
          <w:rFonts w:cstheme="minorHAnsi"/>
          <w:noProof/>
          <w:sz w:val="21"/>
          <w:szCs w:val="21"/>
          <w:lang w:val="en-GB"/>
        </w:rPr>
        <w:drawing>
          <wp:inline distT="0" distB="0" distL="0" distR="0" wp14:anchorId="68D9B609" wp14:editId="67B9BB8F">
            <wp:extent cx="4495800" cy="128270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DE3" w:rsidRPr="00031D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4746" w14:textId="77777777" w:rsidR="00CC4245" w:rsidRDefault="00CC4245" w:rsidP="00AD4784">
      <w:pPr>
        <w:spacing w:after="0" w:line="240" w:lineRule="auto"/>
      </w:pPr>
      <w:r>
        <w:separator/>
      </w:r>
    </w:p>
  </w:endnote>
  <w:endnote w:type="continuationSeparator" w:id="0">
    <w:p w14:paraId="09D3F9D6" w14:textId="77777777" w:rsidR="00CC4245" w:rsidRDefault="00CC4245" w:rsidP="00AD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F22E" w14:textId="77777777" w:rsidR="00B31030" w:rsidRDefault="00B31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4A9F" w14:textId="77777777" w:rsidR="00B31030" w:rsidRDefault="00B310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B10" w14:textId="77777777" w:rsidR="00B31030" w:rsidRDefault="00B31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076C" w14:textId="77777777" w:rsidR="00CC4245" w:rsidRDefault="00CC4245" w:rsidP="00AD4784">
      <w:pPr>
        <w:spacing w:after="0" w:line="240" w:lineRule="auto"/>
      </w:pPr>
      <w:r>
        <w:separator/>
      </w:r>
    </w:p>
  </w:footnote>
  <w:footnote w:type="continuationSeparator" w:id="0">
    <w:p w14:paraId="6298620B" w14:textId="77777777" w:rsidR="00CC4245" w:rsidRDefault="00CC4245" w:rsidP="00AD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15C7" w14:textId="084442D0" w:rsidR="00B31030" w:rsidRDefault="00B31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8908" w14:textId="3DC3D7EA" w:rsidR="00B31030" w:rsidRDefault="00B31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1389" w14:textId="5D6F0CA0" w:rsidR="00B31030" w:rsidRDefault="00B31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7C7F"/>
    <w:multiLevelType w:val="hybridMultilevel"/>
    <w:tmpl w:val="E75A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7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31"/>
    <w:rsid w:val="000051F1"/>
    <w:rsid w:val="00016152"/>
    <w:rsid w:val="00024FE3"/>
    <w:rsid w:val="00025C2C"/>
    <w:rsid w:val="00025D78"/>
    <w:rsid w:val="00026001"/>
    <w:rsid w:val="00031D77"/>
    <w:rsid w:val="00050019"/>
    <w:rsid w:val="000A2F19"/>
    <w:rsid w:val="000F29D1"/>
    <w:rsid w:val="0011518C"/>
    <w:rsid w:val="00117FB9"/>
    <w:rsid w:val="001255E5"/>
    <w:rsid w:val="0012722D"/>
    <w:rsid w:val="001512BF"/>
    <w:rsid w:val="001A2F33"/>
    <w:rsid w:val="001A5ECB"/>
    <w:rsid w:val="001B59B1"/>
    <w:rsid w:val="001B6727"/>
    <w:rsid w:val="001B6E5A"/>
    <w:rsid w:val="001D4C6C"/>
    <w:rsid w:val="001E4454"/>
    <w:rsid w:val="001F67F8"/>
    <w:rsid w:val="00212B43"/>
    <w:rsid w:val="002266DC"/>
    <w:rsid w:val="00241AD1"/>
    <w:rsid w:val="0025202C"/>
    <w:rsid w:val="00291442"/>
    <w:rsid w:val="00291D94"/>
    <w:rsid w:val="002D7208"/>
    <w:rsid w:val="002F729D"/>
    <w:rsid w:val="00310AC6"/>
    <w:rsid w:val="003142A0"/>
    <w:rsid w:val="003275D1"/>
    <w:rsid w:val="0036238D"/>
    <w:rsid w:val="00362B90"/>
    <w:rsid w:val="00370D00"/>
    <w:rsid w:val="003912F1"/>
    <w:rsid w:val="003E3226"/>
    <w:rsid w:val="00411802"/>
    <w:rsid w:val="00426EDB"/>
    <w:rsid w:val="00457B70"/>
    <w:rsid w:val="00477EC7"/>
    <w:rsid w:val="00483909"/>
    <w:rsid w:val="00485243"/>
    <w:rsid w:val="004912A3"/>
    <w:rsid w:val="004D74AF"/>
    <w:rsid w:val="004E5214"/>
    <w:rsid w:val="004E663A"/>
    <w:rsid w:val="005113EE"/>
    <w:rsid w:val="00514185"/>
    <w:rsid w:val="00514592"/>
    <w:rsid w:val="00535416"/>
    <w:rsid w:val="00540746"/>
    <w:rsid w:val="005452A7"/>
    <w:rsid w:val="00577EF3"/>
    <w:rsid w:val="0059542E"/>
    <w:rsid w:val="005A15F1"/>
    <w:rsid w:val="005B32C1"/>
    <w:rsid w:val="005B7B29"/>
    <w:rsid w:val="005D6F5E"/>
    <w:rsid w:val="005E3433"/>
    <w:rsid w:val="005E4293"/>
    <w:rsid w:val="006172EC"/>
    <w:rsid w:val="006847A3"/>
    <w:rsid w:val="006A2F23"/>
    <w:rsid w:val="006B4545"/>
    <w:rsid w:val="00742243"/>
    <w:rsid w:val="007556C0"/>
    <w:rsid w:val="00775D50"/>
    <w:rsid w:val="00782CA2"/>
    <w:rsid w:val="0078659E"/>
    <w:rsid w:val="007A70E1"/>
    <w:rsid w:val="007D43BD"/>
    <w:rsid w:val="007E0E64"/>
    <w:rsid w:val="007E5935"/>
    <w:rsid w:val="00802D8C"/>
    <w:rsid w:val="008057D6"/>
    <w:rsid w:val="0080673A"/>
    <w:rsid w:val="0082779B"/>
    <w:rsid w:val="00833A48"/>
    <w:rsid w:val="00850374"/>
    <w:rsid w:val="00866937"/>
    <w:rsid w:val="00881B8D"/>
    <w:rsid w:val="00893E08"/>
    <w:rsid w:val="008A218A"/>
    <w:rsid w:val="008C2FA7"/>
    <w:rsid w:val="008E08FC"/>
    <w:rsid w:val="008E1480"/>
    <w:rsid w:val="008E18E6"/>
    <w:rsid w:val="008E2DE3"/>
    <w:rsid w:val="008F3782"/>
    <w:rsid w:val="009033A1"/>
    <w:rsid w:val="00910748"/>
    <w:rsid w:val="00926677"/>
    <w:rsid w:val="00931EFD"/>
    <w:rsid w:val="0094586B"/>
    <w:rsid w:val="00983833"/>
    <w:rsid w:val="009C0302"/>
    <w:rsid w:val="009C2F39"/>
    <w:rsid w:val="009E6C2B"/>
    <w:rsid w:val="00A118AA"/>
    <w:rsid w:val="00A375BE"/>
    <w:rsid w:val="00A378E6"/>
    <w:rsid w:val="00A56803"/>
    <w:rsid w:val="00A623BA"/>
    <w:rsid w:val="00A6692A"/>
    <w:rsid w:val="00A85804"/>
    <w:rsid w:val="00A94DFD"/>
    <w:rsid w:val="00A9751C"/>
    <w:rsid w:val="00AD4784"/>
    <w:rsid w:val="00AF71EA"/>
    <w:rsid w:val="00B31030"/>
    <w:rsid w:val="00B63C0E"/>
    <w:rsid w:val="00BB764B"/>
    <w:rsid w:val="00BE78A9"/>
    <w:rsid w:val="00BF5AA4"/>
    <w:rsid w:val="00C965E4"/>
    <w:rsid w:val="00CC15E5"/>
    <w:rsid w:val="00CC25A0"/>
    <w:rsid w:val="00CC4245"/>
    <w:rsid w:val="00D258C4"/>
    <w:rsid w:val="00D31977"/>
    <w:rsid w:val="00D42935"/>
    <w:rsid w:val="00D518AC"/>
    <w:rsid w:val="00DA08FE"/>
    <w:rsid w:val="00DB2B19"/>
    <w:rsid w:val="00DD408B"/>
    <w:rsid w:val="00E0788A"/>
    <w:rsid w:val="00E150B2"/>
    <w:rsid w:val="00E33E38"/>
    <w:rsid w:val="00E44C0B"/>
    <w:rsid w:val="00E61831"/>
    <w:rsid w:val="00E731A2"/>
    <w:rsid w:val="00EC0758"/>
    <w:rsid w:val="00EC5DB3"/>
    <w:rsid w:val="00ED4515"/>
    <w:rsid w:val="00F1675D"/>
    <w:rsid w:val="00F424FE"/>
    <w:rsid w:val="00F456CB"/>
    <w:rsid w:val="00F65704"/>
    <w:rsid w:val="00F92141"/>
    <w:rsid w:val="00F963AA"/>
    <w:rsid w:val="00FB45D7"/>
    <w:rsid w:val="00FB6F59"/>
    <w:rsid w:val="00FC039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D077F8"/>
  <w15:chartTrackingRefBased/>
  <w15:docId w15:val="{1E0B1469-F752-40F7-AB8D-2AE0C21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8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4"/>
  </w:style>
  <w:style w:type="paragraph" w:styleId="Footer">
    <w:name w:val="footer"/>
    <w:basedOn w:val="Normal"/>
    <w:link w:val="FooterChar"/>
    <w:uiPriority w:val="99"/>
    <w:unhideWhenUsed/>
    <w:rsid w:val="00AD4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4"/>
  </w:style>
  <w:style w:type="character" w:styleId="Hyperlink">
    <w:name w:val="Hyperlink"/>
    <w:basedOn w:val="DefaultParagraphFont"/>
    <w:uiPriority w:val="99"/>
    <w:unhideWhenUsed/>
    <w:rsid w:val="00742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2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542E"/>
    <w:pPr>
      <w:ind w:left="720"/>
      <w:contextualSpacing/>
    </w:pPr>
  </w:style>
  <w:style w:type="paragraph" w:styleId="Revision">
    <w:name w:val="Revision"/>
    <w:hidden/>
    <w:uiPriority w:val="99"/>
    <w:semiHidden/>
    <w:rsid w:val="0051459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580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5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verid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wil.janssen@inverid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B381C0BFC04881741D3CF265705D" ma:contentTypeVersion="8" ma:contentTypeDescription="Een nieuw document maken." ma:contentTypeScope="" ma:versionID="5bff4a62881234dd0086f1ac75094b0a">
  <xsd:schema xmlns:xsd="http://www.w3.org/2001/XMLSchema" xmlns:xs="http://www.w3.org/2001/XMLSchema" xmlns:p="http://schemas.microsoft.com/office/2006/metadata/properties" xmlns:ns3="b2be2c9e-5600-4ad8-8a35-08f0c930ac6c" xmlns:ns4="91a6c888-ac6b-41bd-90c1-0d78c89224cd" targetNamespace="http://schemas.microsoft.com/office/2006/metadata/properties" ma:root="true" ma:fieldsID="0caad2e705b644b73f610d184005a626" ns3:_="" ns4:_="">
    <xsd:import namespace="b2be2c9e-5600-4ad8-8a35-08f0c930ac6c"/>
    <xsd:import namespace="91a6c888-ac6b-41bd-90c1-0d78c8922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2c9e-5600-4ad8-8a35-08f0c930a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c888-ac6b-41bd-90c1-0d78c8922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5B9DA-B0FC-46F8-B0AB-CE56B2754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B1AF5-6A84-404D-9412-B645B3B05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4303AE-AF61-4916-A682-FBECA0D9DE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898F1-6662-4F10-A277-3ABD4174E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e2c9e-5600-4ad8-8a35-08f0c930ac6c"/>
    <ds:schemaRef ds:uri="91a6c888-ac6b-41bd-90c1-0d78c8922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Hartgring</dc:creator>
  <cp:keywords/>
  <dc:description/>
  <cp:lastModifiedBy>Wil Janssen</cp:lastModifiedBy>
  <cp:revision>6</cp:revision>
  <cp:lastPrinted>2022-11-01T21:06:00Z</cp:lastPrinted>
  <dcterms:created xsi:type="dcterms:W3CDTF">2022-11-01T21:27:00Z</dcterms:created>
  <dcterms:modified xsi:type="dcterms:W3CDTF">2022-11-03T21:12:00Z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0x0101002B46B381C0BFC04881741D3CF265705D</vt:lpwstr>
  </property>
</Properties>
</file>